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bidiVisual/>
        <w:tblW w:w="107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"/>
        <w:gridCol w:w="1904"/>
        <w:gridCol w:w="1341"/>
        <w:gridCol w:w="3754"/>
        <w:gridCol w:w="3690"/>
        <w:gridCol w:w="46"/>
      </w:tblGrid>
      <w:tr w:rsidR="005133FA" w:rsidRPr="006F00B6" w:rsidTr="006F00B6">
        <w:trPr>
          <w:gridBefore w:val="1"/>
          <w:wBefore w:w="20" w:type="dxa"/>
          <w:trHeight w:val="441"/>
          <w:jc w:val="center"/>
        </w:trPr>
        <w:tc>
          <w:tcPr>
            <w:tcW w:w="3245" w:type="dxa"/>
            <w:gridSpan w:val="2"/>
            <w:vAlign w:val="center"/>
          </w:tcPr>
          <w:p w:rsidR="000F22F2" w:rsidRPr="006F00B6" w:rsidRDefault="000F22F2" w:rsidP="005978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F00B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المادة: رياضيات</w:t>
            </w:r>
          </w:p>
        </w:tc>
        <w:tc>
          <w:tcPr>
            <w:tcW w:w="375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F22F2" w:rsidRPr="006F00B6" w:rsidRDefault="00DA513B" w:rsidP="005978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F00B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السنة: أولى متوسط</w:t>
            </w:r>
          </w:p>
        </w:tc>
        <w:tc>
          <w:tcPr>
            <w:tcW w:w="3736" w:type="dxa"/>
            <w:gridSpan w:val="2"/>
            <w:tcBorders>
              <w:left w:val="single" w:sz="4" w:space="0" w:color="auto"/>
            </w:tcBorders>
            <w:vAlign w:val="center"/>
          </w:tcPr>
          <w:p w:rsidR="000F22F2" w:rsidRPr="006F00B6" w:rsidRDefault="000F22F2" w:rsidP="00CA63C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6F00B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المذكرة:            </w:t>
            </w:r>
            <w:r w:rsidRPr="006F00B6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1AM A01</w:t>
            </w:r>
          </w:p>
        </w:tc>
      </w:tr>
      <w:tr w:rsidR="005133FA" w:rsidRPr="006F00B6" w:rsidTr="006F00B6">
        <w:trPr>
          <w:gridBefore w:val="1"/>
          <w:wBefore w:w="20" w:type="dxa"/>
          <w:trHeight w:val="441"/>
          <w:jc w:val="center"/>
        </w:trPr>
        <w:tc>
          <w:tcPr>
            <w:tcW w:w="3245" w:type="dxa"/>
            <w:gridSpan w:val="2"/>
            <w:vAlign w:val="center"/>
          </w:tcPr>
          <w:p w:rsidR="00DA513B" w:rsidRPr="006F00B6" w:rsidRDefault="00CA63C5" w:rsidP="005978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</w:pPr>
            <w:r w:rsidRPr="006F00B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الميدان:</w:t>
            </w:r>
            <w:r w:rsidRPr="006F00B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أنشطة عددية</w:t>
            </w:r>
          </w:p>
        </w:tc>
        <w:tc>
          <w:tcPr>
            <w:tcW w:w="3754" w:type="dxa"/>
            <w:tcBorders>
              <w:right w:val="single" w:sz="4" w:space="0" w:color="auto"/>
            </w:tcBorders>
            <w:vAlign w:val="center"/>
          </w:tcPr>
          <w:p w:rsidR="00DA513B" w:rsidRPr="006F00B6" w:rsidRDefault="00DA513B" w:rsidP="00932C44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F00B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المقطع:</w:t>
            </w:r>
            <w:r w:rsidRPr="006F00B6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Pr="006F00B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الأعداد الطبيعية</w:t>
            </w:r>
          </w:p>
        </w:tc>
        <w:tc>
          <w:tcPr>
            <w:tcW w:w="3736" w:type="dxa"/>
            <w:gridSpan w:val="2"/>
            <w:tcBorders>
              <w:left w:val="single" w:sz="4" w:space="0" w:color="auto"/>
            </w:tcBorders>
            <w:vAlign w:val="center"/>
          </w:tcPr>
          <w:p w:rsidR="00DA513B" w:rsidRPr="006F00B6" w:rsidRDefault="00CA63C5" w:rsidP="00CA63C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6F00B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وضعية الانطلاق </w:t>
            </w:r>
            <w:r w:rsidR="004A5F31" w:rsidRPr="006F00B6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الشاملة</w:t>
            </w:r>
          </w:p>
        </w:tc>
      </w:tr>
      <w:tr w:rsidR="00E537B5" w:rsidRPr="006F00B6" w:rsidTr="006F00B6">
        <w:trPr>
          <w:gridAfter w:val="1"/>
          <w:wAfter w:w="46" w:type="dxa"/>
          <w:trHeight w:val="7765"/>
          <w:jc w:val="center"/>
        </w:trPr>
        <w:tc>
          <w:tcPr>
            <w:tcW w:w="1924" w:type="dxa"/>
            <w:gridSpan w:val="2"/>
            <w:tcBorders>
              <w:right w:val="double" w:sz="4" w:space="0" w:color="auto"/>
            </w:tcBorders>
            <w:vAlign w:val="center"/>
          </w:tcPr>
          <w:p w:rsidR="00E537B5" w:rsidRPr="006F00B6" w:rsidRDefault="00E537B5" w:rsidP="005978BE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 w:rsidRPr="006F00B6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نص الوضعية </w:t>
            </w:r>
            <w:r w:rsidR="007E4A94" w:rsidRPr="006F00B6">
              <w:rPr>
                <w:rFonts w:asciiTheme="majorBidi" w:hAnsiTheme="majorBidi" w:cstheme="majorBidi"/>
                <w:b/>
                <w:bCs/>
                <w:rtl/>
                <w:lang w:bidi="ar-DZ"/>
              </w:rPr>
              <w:br/>
            </w:r>
            <w:r w:rsidRPr="006F00B6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الإنطلاقية</w:t>
            </w:r>
          </w:p>
        </w:tc>
        <w:tc>
          <w:tcPr>
            <w:tcW w:w="878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66585" w:rsidRPr="006F00B6" w:rsidRDefault="00E66585" w:rsidP="00E66585">
            <w:pPr>
              <w:rPr>
                <w:rFonts w:asciiTheme="majorBidi" w:hAnsiTheme="majorBidi"/>
                <w:b/>
                <w:bCs/>
                <w:u w:val="single"/>
                <w:rtl/>
                <w:lang w:val="fr-FR" w:bidi="ar-DZ"/>
              </w:rPr>
            </w:pPr>
          </w:p>
          <w:p w:rsidR="007E4A94" w:rsidRPr="006F00B6" w:rsidRDefault="007E4A94" w:rsidP="007E4A94">
            <w:pPr>
              <w:rPr>
                <w:rFonts w:asciiTheme="majorBidi" w:hAnsiTheme="majorBidi"/>
                <w:b/>
                <w:bCs/>
                <w:u w:val="single"/>
                <w:rtl/>
                <w:lang w:val="fr-FR" w:bidi="ar-DZ"/>
              </w:rPr>
            </w:pPr>
            <w:r w:rsidRPr="006F00B6">
              <w:rPr>
                <w:rFonts w:asciiTheme="majorBidi" w:hAnsiTheme="majorBidi" w:hint="cs"/>
                <w:b/>
                <w:bCs/>
                <w:u w:val="single"/>
                <w:rtl/>
                <w:lang w:val="fr-FR" w:bidi="ar-DZ"/>
              </w:rPr>
              <w:t>الوضعية :</w:t>
            </w:r>
          </w:p>
          <w:p w:rsidR="00E537B5" w:rsidRPr="006F00B6" w:rsidRDefault="00D13BAA" w:rsidP="007E4A94">
            <w:pPr>
              <w:rPr>
                <w:rFonts w:asciiTheme="majorBidi" w:hAnsiTheme="majorBidi"/>
                <w:b/>
                <w:bCs/>
                <w:u w:val="single"/>
                <w:lang w:val="fr-FR" w:bidi="ar-DZ"/>
              </w:rPr>
            </w:pPr>
            <w:r w:rsidRPr="006F00B6">
              <w:rPr>
                <w:rFonts w:asciiTheme="majorBidi" w:hAnsiTheme="majorBidi"/>
                <w:b/>
                <w:bCs/>
                <w:rtl/>
                <w:lang w:val="fr-FR" w:bidi="ar-DZ"/>
              </w:rPr>
              <w:br/>
            </w:r>
            <w:r w:rsidR="00CA63C5" w:rsidRPr="006F00B6">
              <w:rPr>
                <w:rFonts w:asciiTheme="majorBidi" w:hAnsiTheme="majorBidi" w:hint="cs"/>
                <w:b/>
                <w:bCs/>
                <w:rtl/>
                <w:lang w:val="fr-FR" w:bidi="ar-DZ"/>
              </w:rPr>
              <w:t xml:space="preserve">- </w:t>
            </w:r>
            <w:r w:rsidR="00B55B4F" w:rsidRPr="006F00B6">
              <w:rPr>
                <w:rFonts w:asciiTheme="majorBidi" w:hAnsiTheme="majorBidi" w:hint="cs"/>
                <w:b/>
                <w:bCs/>
                <w:rtl/>
                <w:lang w:val="fr-FR" w:bidi="ar-DZ"/>
              </w:rPr>
              <w:t xml:space="preserve">مع إقتراب عيد الأضحى ، ذهب عماد وأبوه إلى السوق لشراء الأضحية ، فوجدوا ثلاث أضاحي حيث كانت الأسعار :  </w:t>
            </w:r>
            <w:r w:rsidR="00B55B4F" w:rsidRPr="006F00B6">
              <w:rPr>
                <w:rFonts w:asciiTheme="majorBidi" w:hAnsiTheme="majorBidi"/>
                <w:b/>
                <w:bCs/>
                <w:lang w:val="fr-FR" w:bidi="ar-DZ"/>
              </w:rPr>
              <w:t>40000 DA</w:t>
            </w:r>
            <w:r w:rsidR="00B55B4F" w:rsidRPr="006F00B6">
              <w:rPr>
                <w:rFonts w:asciiTheme="majorBidi" w:hAnsiTheme="majorBidi" w:hint="cs"/>
                <w:b/>
                <w:bCs/>
                <w:rtl/>
                <w:lang w:val="fr-FR" w:bidi="ar-DZ"/>
              </w:rPr>
              <w:t xml:space="preserve">  و  </w:t>
            </w:r>
            <w:r w:rsidR="00B55B4F" w:rsidRPr="006F00B6">
              <w:rPr>
                <w:rFonts w:asciiTheme="majorBidi" w:hAnsiTheme="majorBidi"/>
                <w:b/>
                <w:bCs/>
                <w:lang w:val="fr-FR" w:bidi="ar-DZ"/>
              </w:rPr>
              <w:t>31000 DA</w:t>
            </w:r>
            <w:r w:rsidR="00B55B4F" w:rsidRPr="006F00B6">
              <w:rPr>
                <w:rFonts w:asciiTheme="majorBidi" w:hAnsiTheme="majorBidi" w:hint="cs"/>
                <w:b/>
                <w:bCs/>
                <w:rtl/>
                <w:lang w:val="fr-FR" w:bidi="ar-DZ"/>
              </w:rPr>
              <w:t xml:space="preserve">  و </w:t>
            </w:r>
            <w:r w:rsidR="00B55B4F" w:rsidRPr="006F00B6">
              <w:rPr>
                <w:rFonts w:asciiTheme="majorBidi" w:hAnsiTheme="majorBidi"/>
                <w:b/>
                <w:bCs/>
                <w:lang w:val="fr-FR" w:bidi="ar-DZ"/>
              </w:rPr>
              <w:t>36000 DA</w:t>
            </w:r>
          </w:p>
          <w:p w:rsidR="00B55B4F" w:rsidRPr="006F00B6" w:rsidRDefault="007A3BDD" w:rsidP="007A3BDD">
            <w:pPr>
              <w:rPr>
                <w:rFonts w:asciiTheme="majorBidi" w:hAnsiTheme="majorBidi"/>
                <w:b/>
                <w:bCs/>
                <w:rtl/>
                <w:lang w:bidi="ar-DZ"/>
              </w:rPr>
            </w:pPr>
            <w:r w:rsidRPr="006F00B6">
              <w:rPr>
                <w:rFonts w:asciiTheme="majorBidi" w:hAnsiTheme="majorBidi" w:hint="cs"/>
                <w:b/>
                <w:bCs/>
                <w:rtl/>
                <w:lang w:bidi="ar-DZ"/>
              </w:rPr>
              <w:t>- إذا علمت أن سعر الأضحية الأولى يتوسط سعري الأضحيتين الأولى والثانية وأن سعر الأضحية الثانية أكبر من سعر الأضحية الثالثة .</w:t>
            </w:r>
          </w:p>
          <w:p w:rsidR="007A3BDD" w:rsidRPr="006F00B6" w:rsidRDefault="007A3BDD" w:rsidP="005133FA">
            <w:pPr>
              <w:rPr>
                <w:rFonts w:asciiTheme="majorBidi" w:hAnsiTheme="majorBidi"/>
                <w:b/>
                <w:bCs/>
                <w:rtl/>
                <w:lang w:val="fr-FR" w:bidi="ar-DZ"/>
              </w:rPr>
            </w:pPr>
            <w:r w:rsidRPr="006F00B6">
              <w:rPr>
                <w:rFonts w:asciiTheme="majorBidi" w:hAnsiTheme="majorBidi" w:hint="cs"/>
                <w:b/>
                <w:bCs/>
                <w:rtl/>
                <w:lang w:bidi="ar-DZ"/>
              </w:rPr>
              <w:t>1/ ما هو سعر كل أضحية ؟</w:t>
            </w:r>
            <w:r w:rsidR="00100A9F" w:rsidRPr="006F00B6">
              <w:rPr>
                <w:rFonts w:asciiTheme="majorBidi" w:hAnsiTheme="majorBidi"/>
                <w:b/>
                <w:bCs/>
                <w:rtl/>
                <w:lang w:bidi="ar-DZ"/>
              </w:rPr>
              <w:br/>
            </w:r>
            <w:r w:rsidRPr="006F00B6">
              <w:rPr>
                <w:rFonts w:asciiTheme="majorBidi" w:hAnsiTheme="majorBidi" w:hint="cs"/>
                <w:b/>
                <w:bCs/>
                <w:rtl/>
                <w:lang w:bidi="ar-DZ"/>
              </w:rPr>
              <w:t xml:space="preserve">- قام عماد وأبوه بمفاوضة البائع ، فاشتروا منه الأضحية المتوسطة السعر مع خصم قدره </w:t>
            </w:r>
            <w:r w:rsidRPr="006F00B6">
              <w:rPr>
                <w:rFonts w:asciiTheme="majorBidi" w:hAnsiTheme="majorBidi"/>
                <w:b/>
                <w:bCs/>
                <w:lang w:val="fr-FR" w:bidi="ar-DZ"/>
              </w:rPr>
              <w:t>1500 DA</w:t>
            </w:r>
          </w:p>
          <w:p w:rsidR="007A3BDD" w:rsidRPr="006F00B6" w:rsidRDefault="007A3BDD" w:rsidP="007A3BDD">
            <w:pPr>
              <w:rPr>
                <w:rFonts w:asciiTheme="majorBidi" w:hAnsiTheme="majorBidi"/>
                <w:b/>
                <w:bCs/>
                <w:rtl/>
                <w:lang w:val="fr-FR" w:bidi="ar-DZ"/>
              </w:rPr>
            </w:pPr>
            <w:r w:rsidRPr="006F00B6">
              <w:rPr>
                <w:rFonts w:asciiTheme="majorBidi" w:hAnsiTheme="majorBidi" w:hint="cs"/>
                <w:b/>
                <w:bCs/>
                <w:rtl/>
                <w:lang w:val="fr-FR" w:bidi="ar-DZ"/>
              </w:rPr>
              <w:t>2/ ما</w:t>
            </w:r>
            <w:r w:rsidR="003D6341" w:rsidRPr="006F00B6">
              <w:rPr>
                <w:rFonts w:asciiTheme="majorBidi" w:hAnsiTheme="majorBidi" w:hint="cs"/>
                <w:b/>
                <w:bCs/>
                <w:rtl/>
                <w:lang w:val="fr-FR" w:bidi="ar-DZ"/>
              </w:rPr>
              <w:t xml:space="preserve"> </w:t>
            </w:r>
            <w:r w:rsidRPr="006F00B6">
              <w:rPr>
                <w:rFonts w:asciiTheme="majorBidi" w:hAnsiTheme="majorBidi" w:hint="cs"/>
                <w:b/>
                <w:bCs/>
                <w:rtl/>
                <w:lang w:val="fr-FR" w:bidi="ar-DZ"/>
              </w:rPr>
              <w:t>هو سعر الأضحية التي سيشتريها عماد وأبوه ؟.</w:t>
            </w:r>
          </w:p>
          <w:p w:rsidR="007A3BDD" w:rsidRPr="006F00B6" w:rsidRDefault="007A3BDD" w:rsidP="003D6341">
            <w:pPr>
              <w:rPr>
                <w:rFonts w:asciiTheme="majorBidi" w:hAnsiTheme="majorBidi"/>
                <w:b/>
                <w:bCs/>
                <w:rtl/>
                <w:lang w:val="fr-FR" w:bidi="ar-DZ"/>
              </w:rPr>
            </w:pPr>
            <w:r w:rsidRPr="006F00B6">
              <w:rPr>
                <w:rFonts w:asciiTheme="majorBidi" w:hAnsiTheme="majorBidi" w:hint="cs"/>
                <w:b/>
                <w:bCs/>
                <w:rtl/>
                <w:lang w:val="fr-FR" w:bidi="ar-DZ"/>
              </w:rPr>
              <w:t xml:space="preserve">- </w:t>
            </w:r>
            <w:r w:rsidR="003D6341" w:rsidRPr="006F00B6">
              <w:rPr>
                <w:rFonts w:asciiTheme="majorBidi" w:hAnsiTheme="majorBidi" w:hint="cs"/>
                <w:b/>
                <w:bCs/>
                <w:rtl/>
                <w:lang w:val="fr-FR" w:bidi="ar-DZ"/>
              </w:rPr>
              <w:t>نسي</w:t>
            </w:r>
            <w:r w:rsidR="00CA63C5" w:rsidRPr="006F00B6">
              <w:rPr>
                <w:rFonts w:asciiTheme="majorBidi" w:hAnsiTheme="majorBidi" w:hint="cs"/>
                <w:b/>
                <w:bCs/>
                <w:rtl/>
                <w:lang w:val="fr-FR" w:bidi="ar-DZ"/>
              </w:rPr>
              <w:t xml:space="preserve"> الأب ماله فطلب من عماد أن يملأ</w:t>
            </w:r>
            <w:r w:rsidR="003D6341" w:rsidRPr="006F00B6">
              <w:rPr>
                <w:rFonts w:asciiTheme="majorBidi" w:hAnsiTheme="majorBidi" w:hint="cs"/>
                <w:b/>
                <w:bCs/>
                <w:rtl/>
                <w:lang w:val="fr-FR" w:bidi="ar-DZ"/>
              </w:rPr>
              <w:t xml:space="preserve"> له صك بريديا ويسرع في إحضار المبلغ من البريد لأنه قريب من السوق.</w:t>
            </w:r>
            <w:r w:rsidR="002B4DEB" w:rsidRPr="006F00B6">
              <w:rPr>
                <w:rFonts w:asciiTheme="majorBidi" w:hAnsiTheme="majorBidi"/>
                <w:b/>
                <w:bCs/>
                <w:rtl/>
                <w:lang w:val="fr-FR" w:bidi="ar-DZ"/>
              </w:rPr>
              <w:br/>
            </w:r>
            <w:r w:rsidR="002B4DEB" w:rsidRPr="006F00B6">
              <w:rPr>
                <w:rFonts w:asciiTheme="majorBidi" w:hAnsiTheme="majorBidi" w:hint="cs"/>
                <w:b/>
                <w:bCs/>
                <w:rtl/>
                <w:lang w:val="fr-FR" w:bidi="ar-DZ"/>
              </w:rPr>
              <w:t xml:space="preserve">3/ ساعد عماد على تدوين سعر الأضحية بالأرقام ثم بالحروف على هذا الصك </w:t>
            </w:r>
            <w:r w:rsidR="00C34F6B" w:rsidRPr="006F00B6">
              <w:rPr>
                <w:rFonts w:asciiTheme="majorBidi" w:hAnsiTheme="majorBidi" w:hint="cs"/>
                <w:b/>
                <w:bCs/>
                <w:rtl/>
                <w:lang w:val="fr-FR" w:bidi="ar-DZ"/>
              </w:rPr>
              <w:t>.</w:t>
            </w:r>
          </w:p>
          <w:p w:rsidR="00CA63C5" w:rsidRPr="006F00B6" w:rsidRDefault="00C34F6B" w:rsidP="00CA63C5">
            <w:pPr>
              <w:rPr>
                <w:rFonts w:asciiTheme="majorBidi" w:hAnsiTheme="majorBidi"/>
                <w:b/>
                <w:bCs/>
                <w:rtl/>
                <w:lang w:val="fr-FR" w:bidi="ar-DZ"/>
              </w:rPr>
            </w:pPr>
            <w:r w:rsidRPr="006F00B6">
              <w:rPr>
                <w:rFonts w:asciiTheme="majorBidi" w:hAnsiTheme="majorBidi" w:hint="cs"/>
                <w:b/>
                <w:bCs/>
                <w:rtl/>
                <w:lang w:val="fr-FR" w:bidi="ar-DZ"/>
              </w:rPr>
              <w:t xml:space="preserve">- لنقل الأضحية إلى البيت وجد الأب ثلاث مركبات ، أراد الأول </w:t>
            </w:r>
            <w:r w:rsidRPr="006F00B6">
              <w:rPr>
                <w:rFonts w:asciiTheme="majorBidi" w:hAnsiTheme="majorBidi"/>
                <w:b/>
                <w:bCs/>
                <w:lang w:val="fr-FR" w:bidi="ar-DZ"/>
              </w:rPr>
              <w:t>450.50 DA</w:t>
            </w:r>
            <w:r w:rsidR="00CA63C5" w:rsidRPr="006F00B6">
              <w:rPr>
                <w:rFonts w:asciiTheme="majorBidi" w:hAnsiTheme="majorBidi" w:hint="cs"/>
                <w:b/>
                <w:bCs/>
                <w:rtl/>
                <w:lang w:val="fr-FR" w:bidi="ar-DZ"/>
              </w:rPr>
              <w:t xml:space="preserve"> ثمنا للنقل </w:t>
            </w:r>
            <w:r w:rsidRPr="006F00B6">
              <w:rPr>
                <w:rFonts w:asciiTheme="majorBidi" w:hAnsiTheme="majorBidi" w:hint="cs"/>
                <w:b/>
                <w:bCs/>
                <w:rtl/>
                <w:lang w:val="fr-FR" w:bidi="ar-DZ"/>
              </w:rPr>
              <w:t xml:space="preserve">وأراد الثاني </w:t>
            </w:r>
          </w:p>
          <w:p w:rsidR="00C34F6B" w:rsidRPr="006F00B6" w:rsidRDefault="00CA63C5" w:rsidP="00CA63C5">
            <w:pPr>
              <w:rPr>
                <w:rFonts w:asciiTheme="majorBidi" w:hAnsiTheme="majorBidi"/>
                <w:b/>
                <w:bCs/>
                <w:lang w:val="fr-FR" w:bidi="ar-DZ"/>
              </w:rPr>
            </w:pPr>
            <w:r w:rsidRPr="006F00B6">
              <w:rPr>
                <w:rFonts w:asciiTheme="majorBidi" w:hAnsiTheme="majorBidi" w:hint="cs"/>
                <w:b/>
                <w:bCs/>
                <w:rtl/>
                <w:lang w:val="fr-FR" w:bidi="ar-DZ"/>
              </w:rPr>
              <w:t xml:space="preserve"> </w:t>
            </w:r>
            <w:r w:rsidR="00C34F6B" w:rsidRPr="006F00B6">
              <w:rPr>
                <w:rFonts w:asciiTheme="majorBidi" w:hAnsiTheme="majorBidi"/>
                <w:b/>
                <w:bCs/>
                <w:lang w:val="fr-FR" w:bidi="ar-DZ"/>
              </w:rPr>
              <w:t>460.50 DA</w:t>
            </w:r>
            <w:r w:rsidR="00C34F6B" w:rsidRPr="006F00B6">
              <w:rPr>
                <w:rFonts w:asciiTheme="majorBidi" w:hAnsiTheme="majorBidi" w:hint="cs"/>
                <w:b/>
                <w:bCs/>
                <w:rtl/>
                <w:lang w:val="fr-FR" w:bidi="ar-DZ"/>
              </w:rPr>
              <w:t xml:space="preserve">  والثالث أراد </w:t>
            </w:r>
            <w:r w:rsidR="00C34F6B" w:rsidRPr="006F00B6">
              <w:rPr>
                <w:rFonts w:asciiTheme="majorBidi" w:hAnsiTheme="majorBidi"/>
                <w:b/>
                <w:bCs/>
                <w:lang w:val="fr-FR" w:bidi="ar-DZ"/>
              </w:rPr>
              <w:t>450.60 DA</w:t>
            </w:r>
          </w:p>
          <w:p w:rsidR="00C34F6B" w:rsidRPr="006F00B6" w:rsidRDefault="00C34F6B" w:rsidP="003D6341">
            <w:pPr>
              <w:rPr>
                <w:rFonts w:asciiTheme="majorBidi" w:hAnsiTheme="majorBidi"/>
                <w:b/>
                <w:bCs/>
                <w:rtl/>
                <w:lang w:val="fr-FR" w:bidi="ar-DZ"/>
              </w:rPr>
            </w:pPr>
            <w:r w:rsidRPr="006F00B6">
              <w:rPr>
                <w:rFonts w:asciiTheme="majorBidi" w:hAnsiTheme="majorBidi" w:hint="cs"/>
                <w:b/>
                <w:bCs/>
                <w:rtl/>
                <w:lang w:val="fr-FR" w:bidi="ar-DZ"/>
              </w:rPr>
              <w:t>4/ أي المركبات تنصح عماد وأبوه أن يختارها لنقل الأضحية ؟ ولماذا ؟</w:t>
            </w:r>
          </w:p>
          <w:p w:rsidR="00C34F6B" w:rsidRPr="006F00B6" w:rsidRDefault="00C34F6B" w:rsidP="003D6341">
            <w:pPr>
              <w:rPr>
                <w:rFonts w:asciiTheme="majorBidi" w:hAnsiTheme="majorBidi"/>
                <w:b/>
                <w:bCs/>
                <w:rtl/>
                <w:lang w:val="fr-FR" w:bidi="ar-DZ"/>
              </w:rPr>
            </w:pPr>
            <w:r w:rsidRPr="006F00B6">
              <w:rPr>
                <w:rFonts w:asciiTheme="majorBidi" w:hAnsiTheme="majorBidi" w:hint="cs"/>
                <w:b/>
                <w:bCs/>
                <w:rtl/>
                <w:lang w:val="fr-FR" w:bidi="ar-DZ"/>
              </w:rPr>
              <w:t>5/ عبر بكسر عن المبلغ الذي أخذه صاحب المركبة .</w:t>
            </w:r>
          </w:p>
          <w:p w:rsidR="00C34F6B" w:rsidRPr="006F00B6" w:rsidRDefault="00C34F6B" w:rsidP="00C34F6B">
            <w:pPr>
              <w:rPr>
                <w:rFonts w:asciiTheme="majorBidi" w:hAnsiTheme="majorBidi"/>
                <w:b/>
                <w:bCs/>
                <w:rtl/>
                <w:lang w:val="fr-FR" w:bidi="ar-DZ"/>
              </w:rPr>
            </w:pPr>
            <w:r w:rsidRPr="006F00B6">
              <w:rPr>
                <w:rFonts w:asciiTheme="majorBidi" w:hAnsiTheme="majorBidi" w:hint="cs"/>
                <w:b/>
                <w:bCs/>
                <w:rtl/>
                <w:lang w:val="fr-FR" w:bidi="ar-DZ"/>
              </w:rPr>
              <w:t xml:space="preserve">- عندما نقل السائق الأضحية سأل عماد أنه ينقل يوميا 10 أضاحي </w:t>
            </w:r>
            <w:r w:rsidR="00D13BAA" w:rsidRPr="006F00B6">
              <w:rPr>
                <w:rFonts w:asciiTheme="majorBidi" w:hAnsiTheme="majorBidi" w:hint="cs"/>
                <w:b/>
                <w:bCs/>
                <w:rtl/>
                <w:lang w:val="fr-FR" w:bidi="ar-DZ"/>
              </w:rPr>
              <w:t>، فأحسب لي مدخولي لليوم الواحد ؟</w:t>
            </w:r>
          </w:p>
          <w:p w:rsidR="00D13BAA" w:rsidRPr="006F00B6" w:rsidRDefault="007E4A94" w:rsidP="00C34F6B">
            <w:pPr>
              <w:rPr>
                <w:rFonts w:asciiTheme="majorBidi" w:hAnsiTheme="majorBidi"/>
                <w:b/>
                <w:bCs/>
                <w:rtl/>
                <w:lang w:val="fr-FR" w:bidi="ar-DZ"/>
              </w:rPr>
            </w:pPr>
            <w:r w:rsidRPr="006F00B6">
              <w:rPr>
                <w:rFonts w:asciiTheme="majorBidi" w:hAnsiTheme="majorBidi"/>
                <w:b/>
                <w:bCs/>
                <w:noProof/>
                <w:rtl/>
                <w:lang w:val="fr-FR" w:eastAsia="fr-FR"/>
              </w:rPr>
              <w:drawing>
                <wp:anchor distT="0" distB="0" distL="114300" distR="114300" simplePos="0" relativeHeight="251659776" behindDoc="1" locked="0" layoutInCell="1" allowOverlap="1" wp14:anchorId="3F6DB2C8" wp14:editId="6E7078AC">
                  <wp:simplePos x="0" y="0"/>
                  <wp:positionH relativeFrom="column">
                    <wp:posOffset>1572895</wp:posOffset>
                  </wp:positionH>
                  <wp:positionV relativeFrom="paragraph">
                    <wp:posOffset>97840</wp:posOffset>
                  </wp:positionV>
                  <wp:extent cx="2696512" cy="1555700"/>
                  <wp:effectExtent l="19050" t="0" r="8890" b="48323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humb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986" cy="155828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13BAA" w:rsidRPr="006F00B6">
              <w:rPr>
                <w:rFonts w:asciiTheme="majorBidi" w:hAnsiTheme="majorBidi" w:hint="cs"/>
                <w:b/>
                <w:bCs/>
                <w:rtl/>
                <w:lang w:val="fr-FR" w:bidi="ar-DZ"/>
              </w:rPr>
              <w:t>ومدخولي لـ 10 أيام ؟.</w:t>
            </w:r>
          </w:p>
          <w:p w:rsidR="00E66585" w:rsidRPr="006F00B6" w:rsidRDefault="00E66585" w:rsidP="00C34F6B">
            <w:pPr>
              <w:rPr>
                <w:rFonts w:asciiTheme="majorBidi" w:hAnsiTheme="majorBidi"/>
                <w:b/>
                <w:bCs/>
                <w:rtl/>
                <w:lang w:val="fr-FR" w:bidi="ar-DZ"/>
              </w:rPr>
            </w:pPr>
          </w:p>
        </w:tc>
      </w:tr>
      <w:tr w:rsidR="00E537B5" w:rsidRPr="006F00B6" w:rsidTr="006F00B6">
        <w:trPr>
          <w:gridAfter w:val="1"/>
          <w:wAfter w:w="46" w:type="dxa"/>
          <w:trHeight w:val="1559"/>
          <w:jc w:val="center"/>
        </w:trPr>
        <w:tc>
          <w:tcPr>
            <w:tcW w:w="1924" w:type="dxa"/>
            <w:gridSpan w:val="2"/>
            <w:vAlign w:val="center"/>
          </w:tcPr>
          <w:p w:rsidR="00E537B5" w:rsidRPr="006F00B6" w:rsidRDefault="00E537B5" w:rsidP="005978BE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 w:rsidRPr="006F00B6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غايات الوضعية التعلمية وطبيعتها</w:t>
            </w:r>
          </w:p>
        </w:tc>
        <w:tc>
          <w:tcPr>
            <w:tcW w:w="8785" w:type="dxa"/>
            <w:gridSpan w:val="3"/>
          </w:tcPr>
          <w:p w:rsidR="00386B45" w:rsidRPr="006F00B6" w:rsidRDefault="00386B45" w:rsidP="00932C44">
            <w:pPr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E537B5" w:rsidRPr="006F00B6" w:rsidRDefault="00386B45" w:rsidP="00932C44">
            <w:pPr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 w:rsidRPr="006F00B6"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>-</w:t>
            </w:r>
            <w:r w:rsidR="00E537B5" w:rsidRPr="006F00B6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اجراء مختل</w:t>
            </w:r>
            <w:r w:rsidR="00932C44" w:rsidRPr="006F00B6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ف العمليات على الأعداد الطبيعية</w:t>
            </w:r>
          </w:p>
          <w:p w:rsidR="00E66585" w:rsidRPr="006F00B6" w:rsidRDefault="00386B45" w:rsidP="00E66585">
            <w:pPr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 w:rsidRPr="006F00B6"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>-</w:t>
            </w:r>
            <w:r w:rsidR="00E66585" w:rsidRPr="006F00B6"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>قراءة وكتابة عدد طبيعي</w:t>
            </w:r>
          </w:p>
          <w:p w:rsidR="00A000B3" w:rsidRPr="006F00B6" w:rsidRDefault="00386B45" w:rsidP="00932C44">
            <w:pPr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 w:rsidRPr="006F00B6"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>-</w:t>
            </w:r>
            <w:r w:rsidR="00A000B3" w:rsidRPr="006F00B6"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مقارنة عدين عشرين </w:t>
            </w:r>
          </w:p>
          <w:p w:rsidR="00A000B3" w:rsidRPr="006F00B6" w:rsidRDefault="00386B45" w:rsidP="00E66585">
            <w:pPr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 w:rsidRPr="006F00B6"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>-</w:t>
            </w:r>
            <w:r w:rsidR="00A000B3" w:rsidRPr="006F00B6"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>الانتقال من كتابة عشرية الى كتابة على شكل كسر</w:t>
            </w:r>
          </w:p>
        </w:tc>
      </w:tr>
      <w:tr w:rsidR="00E537B5" w:rsidRPr="006F00B6" w:rsidTr="006F00B6">
        <w:trPr>
          <w:gridAfter w:val="1"/>
          <w:wAfter w:w="46" w:type="dxa"/>
          <w:trHeight w:val="757"/>
          <w:jc w:val="center"/>
        </w:trPr>
        <w:tc>
          <w:tcPr>
            <w:tcW w:w="1924" w:type="dxa"/>
            <w:gridSpan w:val="2"/>
            <w:vAlign w:val="center"/>
          </w:tcPr>
          <w:p w:rsidR="00E537B5" w:rsidRPr="006F00B6" w:rsidRDefault="00E537B5" w:rsidP="005978BE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 w:rsidRPr="006F00B6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السندات التعليمية المستعملة</w:t>
            </w:r>
          </w:p>
        </w:tc>
        <w:tc>
          <w:tcPr>
            <w:tcW w:w="8785" w:type="dxa"/>
            <w:gridSpan w:val="3"/>
          </w:tcPr>
          <w:p w:rsidR="00386B45" w:rsidRPr="006F00B6" w:rsidRDefault="00386B45" w:rsidP="005978BE">
            <w:pPr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E537B5" w:rsidRPr="006F00B6" w:rsidRDefault="00386B45" w:rsidP="005978BE">
            <w:pPr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 w:rsidRPr="006F00B6"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>-</w:t>
            </w:r>
            <w:r w:rsidR="00E537B5" w:rsidRPr="006F00B6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النص في قصاصات أو على ال</w:t>
            </w:r>
            <w:r w:rsidR="00521847" w:rsidRPr="006F00B6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س</w:t>
            </w:r>
            <w:r w:rsidR="00E537B5" w:rsidRPr="006F00B6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بورة</w:t>
            </w:r>
          </w:p>
          <w:p w:rsidR="00543721" w:rsidRPr="006F00B6" w:rsidRDefault="00543721" w:rsidP="005978BE">
            <w:pPr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</w:tc>
      </w:tr>
      <w:tr w:rsidR="00E537B5" w:rsidRPr="006F00B6" w:rsidTr="006F00B6">
        <w:trPr>
          <w:gridAfter w:val="1"/>
          <w:wAfter w:w="46" w:type="dxa"/>
          <w:trHeight w:val="378"/>
          <w:jc w:val="center"/>
        </w:trPr>
        <w:tc>
          <w:tcPr>
            <w:tcW w:w="1924" w:type="dxa"/>
            <w:gridSpan w:val="2"/>
            <w:vAlign w:val="center"/>
          </w:tcPr>
          <w:p w:rsidR="00E537B5" w:rsidRPr="006F00B6" w:rsidRDefault="00E537B5" w:rsidP="005978BE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 w:rsidRPr="006F00B6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صعوبات متوقعة</w:t>
            </w:r>
          </w:p>
        </w:tc>
        <w:tc>
          <w:tcPr>
            <w:tcW w:w="8785" w:type="dxa"/>
            <w:gridSpan w:val="3"/>
          </w:tcPr>
          <w:p w:rsidR="00E537B5" w:rsidRPr="006F00B6" w:rsidRDefault="00846FA3" w:rsidP="0003208E">
            <w:pPr>
              <w:spacing w:before="40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 w:rsidRPr="006F00B6"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>فكرة الحل لا تظهر بسهولة</w:t>
            </w:r>
            <w:r w:rsidR="00381236" w:rsidRPr="006F00B6"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 بسبب كثرة المعطيات</w:t>
            </w:r>
          </w:p>
        </w:tc>
      </w:tr>
      <w:tr w:rsidR="00E537B5" w:rsidRPr="006F00B6" w:rsidTr="0003208E">
        <w:trPr>
          <w:gridAfter w:val="1"/>
          <w:wAfter w:w="46" w:type="dxa"/>
          <w:trHeight w:val="949"/>
          <w:jc w:val="center"/>
        </w:trPr>
        <w:tc>
          <w:tcPr>
            <w:tcW w:w="1924" w:type="dxa"/>
            <w:gridSpan w:val="2"/>
            <w:vAlign w:val="center"/>
          </w:tcPr>
          <w:p w:rsidR="00E537B5" w:rsidRPr="006F00B6" w:rsidRDefault="00E537B5" w:rsidP="005978BE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 w:rsidRPr="006F00B6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الموارد المعرفية والموارد المجندة لحل الوضعية</w:t>
            </w:r>
          </w:p>
        </w:tc>
        <w:tc>
          <w:tcPr>
            <w:tcW w:w="8785" w:type="dxa"/>
            <w:gridSpan w:val="3"/>
          </w:tcPr>
          <w:p w:rsidR="00386B45" w:rsidRPr="006F00B6" w:rsidRDefault="00386B45" w:rsidP="005978BE">
            <w:pPr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E537B5" w:rsidRPr="006F00B6" w:rsidRDefault="00386B45" w:rsidP="005978BE">
            <w:pPr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 w:rsidRPr="006F00B6"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>-</w:t>
            </w:r>
            <w:r w:rsidR="00E537B5" w:rsidRPr="006F00B6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العمليات </w:t>
            </w:r>
            <w:r w:rsidR="00381236" w:rsidRPr="006F00B6"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الأربعة </w:t>
            </w:r>
            <w:r w:rsidR="00E537B5" w:rsidRPr="006F00B6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على الأعداد الطبيعية</w:t>
            </w:r>
          </w:p>
          <w:p w:rsidR="00E537B5" w:rsidRPr="006F00B6" w:rsidRDefault="00E537B5" w:rsidP="00381236">
            <w:pPr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</w:tc>
      </w:tr>
      <w:tr w:rsidR="00E537B5" w:rsidRPr="006F00B6" w:rsidTr="006F00B6">
        <w:trPr>
          <w:gridAfter w:val="1"/>
          <w:wAfter w:w="46" w:type="dxa"/>
          <w:trHeight w:val="1159"/>
          <w:jc w:val="center"/>
        </w:trPr>
        <w:tc>
          <w:tcPr>
            <w:tcW w:w="1924" w:type="dxa"/>
            <w:gridSpan w:val="2"/>
            <w:vAlign w:val="center"/>
          </w:tcPr>
          <w:p w:rsidR="00E537B5" w:rsidRPr="006F00B6" w:rsidRDefault="00E537B5" w:rsidP="005978BE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 w:rsidRPr="006F00B6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الكفاءات العرضية المجندة لحل الوضعية</w:t>
            </w:r>
          </w:p>
        </w:tc>
        <w:tc>
          <w:tcPr>
            <w:tcW w:w="8785" w:type="dxa"/>
            <w:gridSpan w:val="3"/>
            <w:vAlign w:val="center"/>
          </w:tcPr>
          <w:p w:rsidR="0003208E" w:rsidRDefault="0003208E" w:rsidP="00961CE5">
            <w:pPr>
              <w:rPr>
                <w:b/>
                <w:bCs/>
                <w:rtl/>
                <w:lang w:val="fr-FR" w:bidi="ar-DZ"/>
              </w:rPr>
            </w:pPr>
          </w:p>
          <w:p w:rsidR="00961CE5" w:rsidRPr="006F00B6" w:rsidRDefault="00961CE5" w:rsidP="00961CE5">
            <w:pPr>
              <w:rPr>
                <w:b/>
                <w:bCs/>
                <w:rtl/>
                <w:lang w:val="fr-FR" w:bidi="ar-DZ"/>
              </w:rPr>
            </w:pPr>
            <w:r w:rsidRPr="006F00B6">
              <w:rPr>
                <w:rFonts w:hint="cs"/>
                <w:b/>
                <w:bCs/>
                <w:rtl/>
                <w:lang w:val="fr-FR" w:bidi="ar-DZ"/>
              </w:rPr>
              <w:t xml:space="preserve">- يلاحظ ويستكشف ويحلل ويستدل منطقيا . </w:t>
            </w:r>
          </w:p>
          <w:p w:rsidR="00961CE5" w:rsidRPr="006F00B6" w:rsidRDefault="00961CE5" w:rsidP="00961CE5">
            <w:pPr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w:r w:rsidRPr="006F00B6">
              <w:rPr>
                <w:rFonts w:hint="cs"/>
                <w:b/>
                <w:bCs/>
                <w:rtl/>
                <w:lang w:val="fr-FR" w:bidi="ar-DZ"/>
              </w:rPr>
              <w:t>- يعبر بكيفية سليمة ويبرر بأدلة منطقية .</w:t>
            </w:r>
            <w:r w:rsidRPr="006F00B6">
              <w:rPr>
                <w:b/>
                <w:bCs/>
                <w:rtl/>
                <w:lang w:val="fr-FR" w:bidi="ar-DZ"/>
              </w:rPr>
              <w:br/>
            </w:r>
            <w:r w:rsidRPr="006F00B6">
              <w:rPr>
                <w:rFonts w:hint="cs"/>
                <w:b/>
                <w:bCs/>
                <w:rtl/>
                <w:lang w:val="fr-FR" w:bidi="ar-DZ"/>
              </w:rPr>
              <w:t xml:space="preserve">- يحل وضعيات مشكلة بسيطة . </w:t>
            </w:r>
          </w:p>
          <w:p w:rsidR="00E537B5" w:rsidRPr="006F00B6" w:rsidRDefault="00E537B5" w:rsidP="00381236">
            <w:pPr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</w:tc>
      </w:tr>
      <w:tr w:rsidR="00E537B5" w:rsidRPr="006F00B6" w:rsidTr="006F00B6">
        <w:trPr>
          <w:gridAfter w:val="1"/>
          <w:wAfter w:w="46" w:type="dxa"/>
          <w:trHeight w:val="1232"/>
          <w:jc w:val="center"/>
        </w:trPr>
        <w:tc>
          <w:tcPr>
            <w:tcW w:w="1924" w:type="dxa"/>
            <w:gridSpan w:val="2"/>
            <w:vAlign w:val="center"/>
          </w:tcPr>
          <w:p w:rsidR="00E537B5" w:rsidRPr="006F00B6" w:rsidRDefault="00E537B5" w:rsidP="005978BE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 w:rsidRPr="006F00B6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القيم والمواقف</w:t>
            </w:r>
          </w:p>
        </w:tc>
        <w:tc>
          <w:tcPr>
            <w:tcW w:w="8785" w:type="dxa"/>
            <w:gridSpan w:val="3"/>
          </w:tcPr>
          <w:p w:rsidR="00E537B5" w:rsidRPr="006F00B6" w:rsidRDefault="007B76B2" w:rsidP="0003208E">
            <w:pPr>
              <w:spacing w:before="20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 w:rsidRPr="006F00B6"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- قيمة دينية </w:t>
            </w:r>
            <w:r w:rsidRPr="006F00B6">
              <w:rPr>
                <w:rFonts w:asciiTheme="majorBidi" w:hAnsiTheme="majorBidi" w:cstheme="majorBidi" w:hint="cs"/>
                <w:b/>
                <w:bCs/>
                <w:rtl/>
                <w:lang w:val="fr-FR" w:bidi="ar-DZ"/>
              </w:rPr>
              <w:t>{عيد الاضحى}</w:t>
            </w:r>
            <w:r w:rsidRPr="006F00B6">
              <w:rPr>
                <w:rFonts w:asciiTheme="majorBidi" w:hAnsiTheme="majorBidi" w:cstheme="majorBidi"/>
                <w:b/>
                <w:bCs/>
                <w:rtl/>
                <w:lang w:bidi="ar-DZ"/>
              </w:rPr>
              <w:br/>
            </w:r>
            <w:r w:rsidR="00E537B5" w:rsidRPr="006F00B6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 xml:space="preserve">ـ </w:t>
            </w:r>
            <w:r w:rsidR="00381236" w:rsidRPr="006F00B6"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>ال</w:t>
            </w:r>
            <w:r w:rsidR="00A000B3" w:rsidRPr="006F00B6"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>تعاون</w:t>
            </w:r>
          </w:p>
          <w:p w:rsidR="00381236" w:rsidRPr="006F00B6" w:rsidRDefault="00381236" w:rsidP="0003208E">
            <w:pPr>
              <w:spacing w:before="20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 w:rsidRPr="006F00B6"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>ـ قيمة العمل</w:t>
            </w:r>
          </w:p>
          <w:p w:rsidR="00E537B5" w:rsidRPr="006F00B6" w:rsidRDefault="00543721" w:rsidP="0003208E">
            <w:pPr>
              <w:spacing w:before="20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 w:rsidRPr="006F00B6">
              <w:rPr>
                <w:rFonts w:asciiTheme="majorBidi" w:hAnsiTheme="majorBidi" w:cstheme="majorBidi"/>
                <w:b/>
                <w:bCs/>
                <w:rtl/>
                <w:lang w:bidi="ar-DZ"/>
              </w:rPr>
              <w:t>ـ تنمية روح البحث</w:t>
            </w:r>
          </w:p>
        </w:tc>
      </w:tr>
    </w:tbl>
    <w:p w:rsidR="00DB0BAD" w:rsidRPr="004910A8" w:rsidRDefault="004910A8" w:rsidP="004910A8">
      <w:pPr>
        <w:bidi w:val="0"/>
        <w:spacing w:after="200" w:line="276" w:lineRule="auto"/>
        <w:jc w:val="center"/>
        <w:rPr>
          <w:rFonts w:asciiTheme="majorBidi" w:hAnsiTheme="majorBidi" w:cstheme="majorBidi"/>
          <w:b/>
          <w:bCs/>
          <w:lang w:val="fr-FR"/>
        </w:rPr>
      </w:pPr>
      <w:r>
        <w:rPr>
          <w:rFonts w:asciiTheme="majorBidi" w:hAnsiTheme="majorBidi" w:cstheme="majorBidi"/>
          <w:b/>
          <w:bCs/>
          <w:lang w:val="fr-FR"/>
        </w:rPr>
        <w:t xml:space="preserve">Belhocine : </w:t>
      </w:r>
      <w:hyperlink r:id="rId10" w:history="1">
        <w:r w:rsidRPr="00767C3D">
          <w:rPr>
            <w:rStyle w:val="Hyperlink"/>
            <w:rFonts w:asciiTheme="majorBidi" w:hAnsiTheme="majorBidi" w:cstheme="majorBidi"/>
            <w:b/>
            <w:bCs/>
            <w:lang w:val="fr-FR"/>
          </w:rPr>
          <w:t>https://prof27math.weebly.com</w:t>
        </w:r>
      </w:hyperlink>
      <w:bookmarkStart w:id="0" w:name="_GoBack"/>
      <w:bookmarkEnd w:id="0"/>
    </w:p>
    <w:sectPr w:rsidR="00DB0BAD" w:rsidRPr="004910A8" w:rsidSect="004910A8">
      <w:pgSz w:w="11906" w:h="16838" w:code="9"/>
      <w:pgMar w:top="851" w:right="851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3D12" w:rsidRDefault="00EF3D12" w:rsidP="0070128D">
      <w:r>
        <w:separator/>
      </w:r>
    </w:p>
  </w:endnote>
  <w:endnote w:type="continuationSeparator" w:id="0">
    <w:p w:rsidR="00EF3D12" w:rsidRDefault="00EF3D12" w:rsidP="00701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3D12" w:rsidRDefault="00EF3D12" w:rsidP="0070128D">
      <w:r>
        <w:separator/>
      </w:r>
    </w:p>
  </w:footnote>
  <w:footnote w:type="continuationSeparator" w:id="0">
    <w:p w:rsidR="00EF3D12" w:rsidRDefault="00EF3D12" w:rsidP="007012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40F00"/>
    <w:multiLevelType w:val="hybridMultilevel"/>
    <w:tmpl w:val="04D0123C"/>
    <w:lvl w:ilvl="0" w:tplc="E49CBF2E">
      <w:start w:val="2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eastAsia="Times New Roman" w:hAnsi="Symbol" w:cs="Times New Roman" w:hint="default"/>
        <w:color w:val="FF0000"/>
      </w:rPr>
    </w:lvl>
    <w:lvl w:ilvl="1" w:tplc="04090003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1" w15:restartNumberingAfterBreak="0">
    <w:nsid w:val="0510700C"/>
    <w:multiLevelType w:val="hybridMultilevel"/>
    <w:tmpl w:val="8130AFF4"/>
    <w:lvl w:ilvl="0" w:tplc="62608A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Arabic Transparent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53743"/>
    <w:multiLevelType w:val="hybridMultilevel"/>
    <w:tmpl w:val="909C212E"/>
    <w:lvl w:ilvl="0" w:tplc="10C0D1DE">
      <w:start w:val="1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6F546B2A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cs"/>
      </w:rPr>
    </w:lvl>
    <w:lvl w:ilvl="2" w:tplc="018CA97C">
      <w:start w:val="1"/>
      <w:numFmt w:val="arabicAlpha"/>
      <w:lvlText w:val="%3-"/>
      <w:lvlJc w:val="left"/>
      <w:pPr>
        <w:tabs>
          <w:tab w:val="num" w:pos="2340"/>
        </w:tabs>
        <w:ind w:left="2340" w:hanging="360"/>
      </w:pPr>
      <w:rPr>
        <w:rFonts w:hint="cs"/>
      </w:rPr>
    </w:lvl>
    <w:lvl w:ilvl="3" w:tplc="6C8CA99E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cs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157F9A"/>
    <w:multiLevelType w:val="hybridMultilevel"/>
    <w:tmpl w:val="8EF82DAE"/>
    <w:lvl w:ilvl="0" w:tplc="DE727C7E">
      <w:start w:val="7800"/>
      <w:numFmt w:val="bullet"/>
      <w:lvlText w:val="-"/>
      <w:lvlJc w:val="left"/>
      <w:pPr>
        <w:tabs>
          <w:tab w:val="num" w:pos="705"/>
        </w:tabs>
        <w:ind w:left="70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25"/>
        </w:tabs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45"/>
        </w:tabs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65"/>
        </w:tabs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85"/>
        </w:tabs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05"/>
        </w:tabs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25"/>
        </w:tabs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45"/>
        </w:tabs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65"/>
        </w:tabs>
        <w:ind w:left="6465" w:hanging="360"/>
      </w:pPr>
      <w:rPr>
        <w:rFonts w:ascii="Wingdings" w:hAnsi="Wingdings" w:hint="default"/>
      </w:rPr>
    </w:lvl>
  </w:abstractNum>
  <w:abstractNum w:abstractNumId="4" w15:restartNumberingAfterBreak="0">
    <w:nsid w:val="129D366B"/>
    <w:multiLevelType w:val="hybridMultilevel"/>
    <w:tmpl w:val="A0E622F6"/>
    <w:lvl w:ilvl="0" w:tplc="6A44138E">
      <w:start w:val="1"/>
      <w:numFmt w:val="decimal"/>
      <w:lvlText w:val="%1-"/>
      <w:lvlJc w:val="left"/>
      <w:pPr>
        <w:tabs>
          <w:tab w:val="num" w:pos="555"/>
        </w:tabs>
        <w:ind w:left="555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275"/>
        </w:tabs>
        <w:ind w:left="1275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995"/>
        </w:tabs>
        <w:ind w:left="1995" w:hanging="180"/>
      </w:pPr>
    </w:lvl>
    <w:lvl w:ilvl="3" w:tplc="0409000F">
      <w:start w:val="1"/>
      <w:numFmt w:val="decimal"/>
      <w:lvlText w:val="%4."/>
      <w:lvlJc w:val="left"/>
      <w:pPr>
        <w:tabs>
          <w:tab w:val="num" w:pos="2715"/>
        </w:tabs>
        <w:ind w:left="2715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435"/>
        </w:tabs>
        <w:ind w:left="3435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155"/>
        </w:tabs>
        <w:ind w:left="4155" w:hanging="180"/>
      </w:pPr>
    </w:lvl>
    <w:lvl w:ilvl="6" w:tplc="0409000F">
      <w:start w:val="1"/>
      <w:numFmt w:val="decimal"/>
      <w:lvlText w:val="%7."/>
      <w:lvlJc w:val="left"/>
      <w:pPr>
        <w:tabs>
          <w:tab w:val="num" w:pos="4875"/>
        </w:tabs>
        <w:ind w:left="4875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595"/>
        </w:tabs>
        <w:ind w:left="5595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315"/>
        </w:tabs>
        <w:ind w:left="6315" w:hanging="180"/>
      </w:pPr>
    </w:lvl>
  </w:abstractNum>
  <w:abstractNum w:abstractNumId="5" w15:restartNumberingAfterBreak="0">
    <w:nsid w:val="15AD5473"/>
    <w:multiLevelType w:val="hybridMultilevel"/>
    <w:tmpl w:val="2888582C"/>
    <w:lvl w:ilvl="0" w:tplc="1D78FF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CD5371"/>
    <w:multiLevelType w:val="hybridMultilevel"/>
    <w:tmpl w:val="C8F4F78C"/>
    <w:lvl w:ilvl="0" w:tplc="1A382390">
      <w:start w:val="1"/>
      <w:numFmt w:val="bullet"/>
      <w:lvlText w:val="-"/>
      <w:lvlJc w:val="left"/>
      <w:pPr>
        <w:tabs>
          <w:tab w:val="num" w:pos="495"/>
        </w:tabs>
        <w:ind w:left="495" w:hanging="360"/>
      </w:pPr>
      <w:rPr>
        <w:rFonts w:ascii="Times New Roman" w:eastAsia="SimSun" w:hAnsi="Times New Roman" w:cs="Arabic Transparent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15"/>
        </w:tabs>
        <w:ind w:left="121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35"/>
        </w:tabs>
        <w:ind w:left="1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55"/>
        </w:tabs>
        <w:ind w:left="2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75"/>
        </w:tabs>
        <w:ind w:left="337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95"/>
        </w:tabs>
        <w:ind w:left="4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15"/>
        </w:tabs>
        <w:ind w:left="4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35"/>
        </w:tabs>
        <w:ind w:left="553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55"/>
        </w:tabs>
        <w:ind w:left="6255" w:hanging="360"/>
      </w:pPr>
      <w:rPr>
        <w:rFonts w:ascii="Wingdings" w:hAnsi="Wingdings" w:hint="default"/>
      </w:rPr>
    </w:lvl>
  </w:abstractNum>
  <w:abstractNum w:abstractNumId="7" w15:restartNumberingAfterBreak="0">
    <w:nsid w:val="18F06995"/>
    <w:multiLevelType w:val="hybridMultilevel"/>
    <w:tmpl w:val="A67A283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B371F5"/>
    <w:multiLevelType w:val="hybridMultilevel"/>
    <w:tmpl w:val="754C5584"/>
    <w:lvl w:ilvl="0" w:tplc="4B9CEE0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AC11484"/>
    <w:multiLevelType w:val="hybridMultilevel"/>
    <w:tmpl w:val="92BA70F2"/>
    <w:lvl w:ilvl="0" w:tplc="8D40748C">
      <w:start w:val="2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E5725D8"/>
    <w:multiLevelType w:val="hybridMultilevel"/>
    <w:tmpl w:val="96DABA7E"/>
    <w:lvl w:ilvl="0" w:tplc="13BA3B10">
      <w:start w:val="37"/>
      <w:numFmt w:val="bullet"/>
      <w:lvlText w:val=""/>
      <w:lvlJc w:val="left"/>
      <w:pPr>
        <w:tabs>
          <w:tab w:val="num" w:pos="435"/>
        </w:tabs>
        <w:ind w:left="435" w:hanging="360"/>
      </w:pPr>
      <w:rPr>
        <w:rFonts w:ascii="Symbol" w:eastAsia="Times New Roman" w:hAnsi="Symbol" w:cs="Times New Roman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11" w15:restartNumberingAfterBreak="0">
    <w:nsid w:val="23677250"/>
    <w:multiLevelType w:val="hybridMultilevel"/>
    <w:tmpl w:val="29F289F4"/>
    <w:lvl w:ilvl="0" w:tplc="678865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C25ADE"/>
    <w:multiLevelType w:val="hybridMultilevel"/>
    <w:tmpl w:val="5A56216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F9F23E1"/>
    <w:multiLevelType w:val="hybridMultilevel"/>
    <w:tmpl w:val="DA3A9870"/>
    <w:lvl w:ilvl="0" w:tplc="3494581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F55FF1"/>
    <w:multiLevelType w:val="hybridMultilevel"/>
    <w:tmpl w:val="1894516E"/>
    <w:lvl w:ilvl="0" w:tplc="BF7439CE">
      <w:start w:val="1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379588D"/>
    <w:multiLevelType w:val="hybridMultilevel"/>
    <w:tmpl w:val="AEB27EA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9C16AD9"/>
    <w:multiLevelType w:val="hybridMultilevel"/>
    <w:tmpl w:val="7F9C2090"/>
    <w:lvl w:ilvl="0" w:tplc="326242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731C7E"/>
    <w:multiLevelType w:val="hybridMultilevel"/>
    <w:tmpl w:val="A328D4E8"/>
    <w:lvl w:ilvl="0" w:tplc="E25A4A30">
      <w:start w:val="5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D802832"/>
    <w:multiLevelType w:val="hybridMultilevel"/>
    <w:tmpl w:val="401E3FEC"/>
    <w:lvl w:ilvl="0" w:tplc="511878AE">
      <w:start w:val="2"/>
      <w:numFmt w:val="bullet"/>
      <w:lvlText w:val="-"/>
      <w:lvlJc w:val="left"/>
      <w:pPr>
        <w:tabs>
          <w:tab w:val="num" w:pos="495"/>
        </w:tabs>
        <w:ind w:left="495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215"/>
        </w:tabs>
        <w:ind w:left="121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35"/>
        </w:tabs>
        <w:ind w:left="193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655"/>
        </w:tabs>
        <w:ind w:left="265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75"/>
        </w:tabs>
        <w:ind w:left="337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95"/>
        </w:tabs>
        <w:ind w:left="409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15"/>
        </w:tabs>
        <w:ind w:left="481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535"/>
        </w:tabs>
        <w:ind w:left="553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255"/>
        </w:tabs>
        <w:ind w:left="6255" w:hanging="360"/>
      </w:pPr>
      <w:rPr>
        <w:rFonts w:ascii="Wingdings" w:hAnsi="Wingdings" w:hint="default"/>
      </w:rPr>
    </w:lvl>
  </w:abstractNum>
  <w:abstractNum w:abstractNumId="19" w15:restartNumberingAfterBreak="0">
    <w:nsid w:val="3E0C1A0C"/>
    <w:multiLevelType w:val="hybridMultilevel"/>
    <w:tmpl w:val="0D54B5D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B631ED"/>
    <w:multiLevelType w:val="hybridMultilevel"/>
    <w:tmpl w:val="F092CDF2"/>
    <w:lvl w:ilvl="0" w:tplc="919ECD7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6B95895"/>
    <w:multiLevelType w:val="hybridMultilevel"/>
    <w:tmpl w:val="D62A8F2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mic Sans M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mic Sans M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mic Sans M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0B2385"/>
    <w:multiLevelType w:val="hybridMultilevel"/>
    <w:tmpl w:val="75244018"/>
    <w:lvl w:ilvl="0" w:tplc="C6F43804">
      <w:start w:val="2"/>
      <w:numFmt w:val="bullet"/>
      <w:lvlText w:val="-"/>
      <w:lvlJc w:val="left"/>
      <w:pPr>
        <w:tabs>
          <w:tab w:val="num" w:pos="495"/>
        </w:tabs>
        <w:ind w:left="49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15"/>
        </w:tabs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35"/>
        </w:tabs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55"/>
        </w:tabs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75"/>
        </w:tabs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95"/>
        </w:tabs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15"/>
        </w:tabs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35"/>
        </w:tabs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55"/>
        </w:tabs>
        <w:ind w:left="6255" w:hanging="360"/>
      </w:pPr>
      <w:rPr>
        <w:rFonts w:ascii="Wingdings" w:hAnsi="Wingdings" w:hint="default"/>
      </w:rPr>
    </w:lvl>
  </w:abstractNum>
  <w:abstractNum w:abstractNumId="23" w15:restartNumberingAfterBreak="0">
    <w:nsid w:val="4CB57E31"/>
    <w:multiLevelType w:val="hybridMultilevel"/>
    <w:tmpl w:val="E18689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8D1145"/>
    <w:multiLevelType w:val="hybridMultilevel"/>
    <w:tmpl w:val="CD30567C"/>
    <w:lvl w:ilvl="0" w:tplc="6874AC62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lang w:bidi="ar-DZ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4E2EDA"/>
    <w:multiLevelType w:val="hybridMultilevel"/>
    <w:tmpl w:val="4CE2D3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743CD5"/>
    <w:multiLevelType w:val="hybridMultilevel"/>
    <w:tmpl w:val="BEAA38C4"/>
    <w:lvl w:ilvl="0" w:tplc="022823AC">
      <w:numFmt w:val="decimal"/>
      <w:lvlText w:val="%1"/>
      <w:lvlJc w:val="left"/>
      <w:pPr>
        <w:tabs>
          <w:tab w:val="num" w:pos="4185"/>
        </w:tabs>
        <w:ind w:left="4185" w:hanging="1920"/>
      </w:pPr>
      <w:rPr>
        <w:rFonts w:hint="cs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3345"/>
        </w:tabs>
        <w:ind w:left="334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4065"/>
        </w:tabs>
        <w:ind w:left="406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785"/>
        </w:tabs>
        <w:ind w:left="478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505"/>
        </w:tabs>
        <w:ind w:left="550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6225"/>
        </w:tabs>
        <w:ind w:left="622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945"/>
        </w:tabs>
        <w:ind w:left="694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665"/>
        </w:tabs>
        <w:ind w:left="766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8385"/>
        </w:tabs>
        <w:ind w:left="8385" w:hanging="180"/>
      </w:pPr>
    </w:lvl>
  </w:abstractNum>
  <w:abstractNum w:abstractNumId="27" w15:restartNumberingAfterBreak="0">
    <w:nsid w:val="578C6366"/>
    <w:multiLevelType w:val="hybridMultilevel"/>
    <w:tmpl w:val="F0069C3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7F255C"/>
    <w:multiLevelType w:val="hybridMultilevel"/>
    <w:tmpl w:val="0AE2F900"/>
    <w:lvl w:ilvl="0" w:tplc="A07082A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F23CB0"/>
    <w:multiLevelType w:val="hybridMultilevel"/>
    <w:tmpl w:val="B91E657A"/>
    <w:lvl w:ilvl="0" w:tplc="7174E9F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01D6A2D"/>
    <w:multiLevelType w:val="hybridMultilevel"/>
    <w:tmpl w:val="F5149EC6"/>
    <w:lvl w:ilvl="0" w:tplc="0B98306C">
      <w:start w:val="12"/>
      <w:numFmt w:val="bullet"/>
      <w:lvlText w:val="-"/>
      <w:lvlJc w:val="left"/>
      <w:pPr>
        <w:tabs>
          <w:tab w:val="num" w:pos="432"/>
        </w:tabs>
        <w:ind w:left="43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31" w15:restartNumberingAfterBreak="0">
    <w:nsid w:val="758F4A70"/>
    <w:multiLevelType w:val="hybridMultilevel"/>
    <w:tmpl w:val="3DE29BA8"/>
    <w:lvl w:ilvl="0" w:tplc="C7AE07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D468EA"/>
    <w:multiLevelType w:val="hybridMultilevel"/>
    <w:tmpl w:val="FDA09CF8"/>
    <w:lvl w:ilvl="0" w:tplc="6A141A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4"/>
        <w:szCs w:val="24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26"/>
  </w:num>
  <w:num w:numId="4">
    <w:abstractNumId w:val="2"/>
  </w:num>
  <w:num w:numId="5">
    <w:abstractNumId w:val="17"/>
  </w:num>
  <w:num w:numId="6">
    <w:abstractNumId w:val="21"/>
  </w:num>
  <w:num w:numId="7">
    <w:abstractNumId w:val="22"/>
  </w:num>
  <w:num w:numId="8">
    <w:abstractNumId w:val="7"/>
  </w:num>
  <w:num w:numId="9">
    <w:abstractNumId w:val="15"/>
  </w:num>
  <w:num w:numId="10">
    <w:abstractNumId w:val="12"/>
  </w:num>
  <w:num w:numId="11">
    <w:abstractNumId w:val="14"/>
  </w:num>
  <w:num w:numId="12">
    <w:abstractNumId w:val="9"/>
  </w:num>
  <w:num w:numId="13">
    <w:abstractNumId w:val="24"/>
  </w:num>
  <w:num w:numId="14">
    <w:abstractNumId w:val="10"/>
  </w:num>
  <w:num w:numId="15">
    <w:abstractNumId w:val="3"/>
  </w:num>
  <w:num w:numId="16">
    <w:abstractNumId w:val="8"/>
  </w:num>
  <w:num w:numId="17">
    <w:abstractNumId w:val="30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8"/>
  </w:num>
  <w:num w:numId="21">
    <w:abstractNumId w:val="11"/>
  </w:num>
  <w:num w:numId="2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32"/>
  </w:num>
  <w:num w:numId="25">
    <w:abstractNumId w:val="25"/>
  </w:num>
  <w:num w:numId="26">
    <w:abstractNumId w:val="23"/>
  </w:num>
  <w:num w:numId="27">
    <w:abstractNumId w:val="1"/>
  </w:num>
  <w:num w:numId="28">
    <w:abstractNumId w:val="27"/>
  </w:num>
  <w:num w:numId="29">
    <w:abstractNumId w:val="13"/>
  </w:num>
  <w:num w:numId="30">
    <w:abstractNumId w:val="5"/>
  </w:num>
  <w:num w:numId="31">
    <w:abstractNumId w:val="28"/>
  </w:num>
  <w:num w:numId="32">
    <w:abstractNumId w:val="16"/>
  </w:num>
  <w:num w:numId="3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C01"/>
    <w:rsid w:val="00007AE8"/>
    <w:rsid w:val="00016E83"/>
    <w:rsid w:val="0003208E"/>
    <w:rsid w:val="0004134A"/>
    <w:rsid w:val="000564F3"/>
    <w:rsid w:val="00084B2D"/>
    <w:rsid w:val="00097678"/>
    <w:rsid w:val="000A0709"/>
    <w:rsid w:val="000A2C04"/>
    <w:rsid w:val="000D1883"/>
    <w:rsid w:val="000E35B9"/>
    <w:rsid w:val="000E658C"/>
    <w:rsid w:val="000E695E"/>
    <w:rsid w:val="000F17B5"/>
    <w:rsid w:val="000F22F2"/>
    <w:rsid w:val="00100A9F"/>
    <w:rsid w:val="00113363"/>
    <w:rsid w:val="00130CA7"/>
    <w:rsid w:val="001612A5"/>
    <w:rsid w:val="00161FC7"/>
    <w:rsid w:val="00172031"/>
    <w:rsid w:val="00173D21"/>
    <w:rsid w:val="001A72C9"/>
    <w:rsid w:val="001B20C9"/>
    <w:rsid w:val="001B3632"/>
    <w:rsid w:val="001C2EDD"/>
    <w:rsid w:val="001D6C8E"/>
    <w:rsid w:val="001F61E2"/>
    <w:rsid w:val="001F6CB1"/>
    <w:rsid w:val="002035FC"/>
    <w:rsid w:val="00211CF5"/>
    <w:rsid w:val="00213160"/>
    <w:rsid w:val="00221813"/>
    <w:rsid w:val="00252561"/>
    <w:rsid w:val="00283ADE"/>
    <w:rsid w:val="00287599"/>
    <w:rsid w:val="002B4DEB"/>
    <w:rsid w:val="002C098E"/>
    <w:rsid w:val="002D1543"/>
    <w:rsid w:val="002E0E65"/>
    <w:rsid w:val="002E0F06"/>
    <w:rsid w:val="002F0CD8"/>
    <w:rsid w:val="00300AAF"/>
    <w:rsid w:val="00314260"/>
    <w:rsid w:val="00315F76"/>
    <w:rsid w:val="00317024"/>
    <w:rsid w:val="003223DE"/>
    <w:rsid w:val="00323BC4"/>
    <w:rsid w:val="00326F18"/>
    <w:rsid w:val="00332FA9"/>
    <w:rsid w:val="0033403C"/>
    <w:rsid w:val="003422F5"/>
    <w:rsid w:val="00352480"/>
    <w:rsid w:val="00362FD6"/>
    <w:rsid w:val="003704A0"/>
    <w:rsid w:val="00377D88"/>
    <w:rsid w:val="00381236"/>
    <w:rsid w:val="00386B45"/>
    <w:rsid w:val="0039115C"/>
    <w:rsid w:val="003B0F9C"/>
    <w:rsid w:val="003B30BF"/>
    <w:rsid w:val="003C38D0"/>
    <w:rsid w:val="003C7C1D"/>
    <w:rsid w:val="003D6341"/>
    <w:rsid w:val="003E6A2C"/>
    <w:rsid w:val="003F3DAE"/>
    <w:rsid w:val="003F7E72"/>
    <w:rsid w:val="00423B45"/>
    <w:rsid w:val="004277E0"/>
    <w:rsid w:val="00434DBC"/>
    <w:rsid w:val="00455F3E"/>
    <w:rsid w:val="00460DC6"/>
    <w:rsid w:val="00472B89"/>
    <w:rsid w:val="004748C6"/>
    <w:rsid w:val="00484914"/>
    <w:rsid w:val="004910A8"/>
    <w:rsid w:val="004A08C5"/>
    <w:rsid w:val="004A3E5D"/>
    <w:rsid w:val="004A5F31"/>
    <w:rsid w:val="004B1FE2"/>
    <w:rsid w:val="004C0413"/>
    <w:rsid w:val="004C1DCA"/>
    <w:rsid w:val="004C291A"/>
    <w:rsid w:val="004C3B07"/>
    <w:rsid w:val="004C66ED"/>
    <w:rsid w:val="004D403A"/>
    <w:rsid w:val="004E1212"/>
    <w:rsid w:val="004F04E3"/>
    <w:rsid w:val="00506F9F"/>
    <w:rsid w:val="005133FA"/>
    <w:rsid w:val="00521847"/>
    <w:rsid w:val="005232E9"/>
    <w:rsid w:val="005358E3"/>
    <w:rsid w:val="005375BA"/>
    <w:rsid w:val="00543721"/>
    <w:rsid w:val="00575118"/>
    <w:rsid w:val="00576F85"/>
    <w:rsid w:val="005775E6"/>
    <w:rsid w:val="00583950"/>
    <w:rsid w:val="005978BE"/>
    <w:rsid w:val="005B3617"/>
    <w:rsid w:val="005B7BA3"/>
    <w:rsid w:val="005C04E3"/>
    <w:rsid w:val="005D4244"/>
    <w:rsid w:val="005D582F"/>
    <w:rsid w:val="005E18F2"/>
    <w:rsid w:val="00603333"/>
    <w:rsid w:val="006106B7"/>
    <w:rsid w:val="0063465A"/>
    <w:rsid w:val="00653E99"/>
    <w:rsid w:val="00654E3F"/>
    <w:rsid w:val="00656838"/>
    <w:rsid w:val="00667A0C"/>
    <w:rsid w:val="006877DF"/>
    <w:rsid w:val="00695F46"/>
    <w:rsid w:val="006A6874"/>
    <w:rsid w:val="006C3DE2"/>
    <w:rsid w:val="006C7229"/>
    <w:rsid w:val="006C7F1C"/>
    <w:rsid w:val="006E7D28"/>
    <w:rsid w:val="006F00B6"/>
    <w:rsid w:val="0070128D"/>
    <w:rsid w:val="0073473B"/>
    <w:rsid w:val="00743C53"/>
    <w:rsid w:val="00767128"/>
    <w:rsid w:val="007759BB"/>
    <w:rsid w:val="007A3BDD"/>
    <w:rsid w:val="007B76B2"/>
    <w:rsid w:val="007C71EA"/>
    <w:rsid w:val="007D7DE5"/>
    <w:rsid w:val="007E115E"/>
    <w:rsid w:val="007E4A94"/>
    <w:rsid w:val="00807654"/>
    <w:rsid w:val="00822C01"/>
    <w:rsid w:val="00826EC2"/>
    <w:rsid w:val="0083555B"/>
    <w:rsid w:val="00846FA3"/>
    <w:rsid w:val="0086720C"/>
    <w:rsid w:val="00883176"/>
    <w:rsid w:val="008839B8"/>
    <w:rsid w:val="008A0607"/>
    <w:rsid w:val="008B2367"/>
    <w:rsid w:val="008B308E"/>
    <w:rsid w:val="008C21B5"/>
    <w:rsid w:val="008C6F40"/>
    <w:rsid w:val="008C779A"/>
    <w:rsid w:val="008D5464"/>
    <w:rsid w:val="008E1D31"/>
    <w:rsid w:val="008E27E9"/>
    <w:rsid w:val="008E3C6C"/>
    <w:rsid w:val="008E6834"/>
    <w:rsid w:val="008F7B00"/>
    <w:rsid w:val="00922439"/>
    <w:rsid w:val="009247F8"/>
    <w:rsid w:val="009274EE"/>
    <w:rsid w:val="00931F43"/>
    <w:rsid w:val="00932C44"/>
    <w:rsid w:val="009355F9"/>
    <w:rsid w:val="009447E0"/>
    <w:rsid w:val="00961CE5"/>
    <w:rsid w:val="009631AC"/>
    <w:rsid w:val="0096336F"/>
    <w:rsid w:val="00975DCD"/>
    <w:rsid w:val="00977D15"/>
    <w:rsid w:val="0098125B"/>
    <w:rsid w:val="009975D9"/>
    <w:rsid w:val="009A1A90"/>
    <w:rsid w:val="009A72D7"/>
    <w:rsid w:val="009B623E"/>
    <w:rsid w:val="009C4B9F"/>
    <w:rsid w:val="009D40ED"/>
    <w:rsid w:val="009F661D"/>
    <w:rsid w:val="00A000B3"/>
    <w:rsid w:val="00A01517"/>
    <w:rsid w:val="00A274BA"/>
    <w:rsid w:val="00A33F00"/>
    <w:rsid w:val="00A439D1"/>
    <w:rsid w:val="00A75E61"/>
    <w:rsid w:val="00A84933"/>
    <w:rsid w:val="00A90D4D"/>
    <w:rsid w:val="00A9289B"/>
    <w:rsid w:val="00AA2E0D"/>
    <w:rsid w:val="00AB011E"/>
    <w:rsid w:val="00AB52C7"/>
    <w:rsid w:val="00AC3051"/>
    <w:rsid w:val="00AE14D6"/>
    <w:rsid w:val="00AE4458"/>
    <w:rsid w:val="00B12020"/>
    <w:rsid w:val="00B1445A"/>
    <w:rsid w:val="00B17669"/>
    <w:rsid w:val="00B3589F"/>
    <w:rsid w:val="00B46527"/>
    <w:rsid w:val="00B55B4F"/>
    <w:rsid w:val="00B75815"/>
    <w:rsid w:val="00B836AA"/>
    <w:rsid w:val="00B863F4"/>
    <w:rsid w:val="00BA44C1"/>
    <w:rsid w:val="00BB0E45"/>
    <w:rsid w:val="00BF43AC"/>
    <w:rsid w:val="00C26953"/>
    <w:rsid w:val="00C34F6B"/>
    <w:rsid w:val="00C42F4F"/>
    <w:rsid w:val="00C53E84"/>
    <w:rsid w:val="00C55182"/>
    <w:rsid w:val="00CA2B32"/>
    <w:rsid w:val="00CA2F8C"/>
    <w:rsid w:val="00CA63C5"/>
    <w:rsid w:val="00CA69E3"/>
    <w:rsid w:val="00CC309E"/>
    <w:rsid w:val="00CD4ECC"/>
    <w:rsid w:val="00CD6802"/>
    <w:rsid w:val="00CE5C15"/>
    <w:rsid w:val="00CF318F"/>
    <w:rsid w:val="00D13BAA"/>
    <w:rsid w:val="00D26C7F"/>
    <w:rsid w:val="00D33340"/>
    <w:rsid w:val="00D43D37"/>
    <w:rsid w:val="00D62060"/>
    <w:rsid w:val="00D71713"/>
    <w:rsid w:val="00D74874"/>
    <w:rsid w:val="00D8068D"/>
    <w:rsid w:val="00D84FDA"/>
    <w:rsid w:val="00D938E6"/>
    <w:rsid w:val="00D97D58"/>
    <w:rsid w:val="00DA2FEA"/>
    <w:rsid w:val="00DA513B"/>
    <w:rsid w:val="00DA693B"/>
    <w:rsid w:val="00DB040F"/>
    <w:rsid w:val="00DB0BAD"/>
    <w:rsid w:val="00DC1E53"/>
    <w:rsid w:val="00DC672C"/>
    <w:rsid w:val="00DD1AFB"/>
    <w:rsid w:val="00DD4CB0"/>
    <w:rsid w:val="00DF51D0"/>
    <w:rsid w:val="00E139C5"/>
    <w:rsid w:val="00E35FC4"/>
    <w:rsid w:val="00E537B5"/>
    <w:rsid w:val="00E61C1C"/>
    <w:rsid w:val="00E66585"/>
    <w:rsid w:val="00EB4359"/>
    <w:rsid w:val="00EB5CB6"/>
    <w:rsid w:val="00EB77E7"/>
    <w:rsid w:val="00EB7FAB"/>
    <w:rsid w:val="00EC5E50"/>
    <w:rsid w:val="00ED508B"/>
    <w:rsid w:val="00EE6AA4"/>
    <w:rsid w:val="00EF1781"/>
    <w:rsid w:val="00EF3D12"/>
    <w:rsid w:val="00F02A92"/>
    <w:rsid w:val="00F02CC5"/>
    <w:rsid w:val="00F06CCF"/>
    <w:rsid w:val="00F16FF5"/>
    <w:rsid w:val="00F31F61"/>
    <w:rsid w:val="00F32388"/>
    <w:rsid w:val="00F408F1"/>
    <w:rsid w:val="00F42CF2"/>
    <w:rsid w:val="00F7107A"/>
    <w:rsid w:val="00F7571E"/>
    <w:rsid w:val="00F763FE"/>
    <w:rsid w:val="00F8092B"/>
    <w:rsid w:val="00F81A7D"/>
    <w:rsid w:val="00F92FEA"/>
    <w:rsid w:val="00FB327C"/>
    <w:rsid w:val="00FB52C5"/>
    <w:rsid w:val="00FC5B1E"/>
    <w:rsid w:val="00FC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E34629-F2EA-46ED-8AFD-68C56107D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2C01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113363"/>
    <w:pPr>
      <w:keepNext/>
      <w:outlineLvl w:val="0"/>
    </w:pPr>
    <w:rPr>
      <w:rFonts w:eastAsia="SimSun" w:cs="Arabic Transparent"/>
      <w:b/>
      <w:bCs/>
      <w:color w:val="FF0000"/>
      <w:sz w:val="22"/>
      <w:szCs w:val="22"/>
      <w:lang w:eastAsia="zh-C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33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22C01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822C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22C01"/>
    <w:rPr>
      <w:rFonts w:ascii="Tahoma" w:eastAsia="Times New Roman" w:hAnsi="Tahoma" w:cs="Tahoma"/>
      <w:sz w:val="16"/>
      <w:szCs w:val="16"/>
      <w:lang w:val="en-US"/>
    </w:rPr>
  </w:style>
  <w:style w:type="character" w:customStyle="1" w:styleId="Heading1Char">
    <w:name w:val="Heading 1 Char"/>
    <w:basedOn w:val="DefaultParagraphFont"/>
    <w:link w:val="Heading1"/>
    <w:rsid w:val="00113363"/>
    <w:rPr>
      <w:rFonts w:ascii="Times New Roman" w:eastAsia="SimSun" w:hAnsi="Times New Roman" w:cs="Arabic Transparent"/>
      <w:b/>
      <w:bCs/>
      <w:color w:val="FF0000"/>
      <w:lang w:val="en-US" w:eastAsia="zh-C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33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styleId="PlaceholderText">
    <w:name w:val="Placeholder Text"/>
    <w:basedOn w:val="DefaultParagraphFont"/>
    <w:uiPriority w:val="99"/>
    <w:semiHidden/>
    <w:rsid w:val="00113363"/>
    <w:rPr>
      <w:color w:val="808080"/>
    </w:rPr>
  </w:style>
  <w:style w:type="paragraph" w:styleId="FootnoteText">
    <w:name w:val="footnote text"/>
    <w:basedOn w:val="Normal"/>
    <w:link w:val="FootnoteTextChar"/>
    <w:semiHidden/>
    <w:rsid w:val="0011336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113363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semiHidden/>
    <w:rsid w:val="00113363"/>
    <w:rPr>
      <w:vertAlign w:val="superscript"/>
    </w:rPr>
  </w:style>
  <w:style w:type="paragraph" w:styleId="BodyText2">
    <w:name w:val="Body Text 2"/>
    <w:basedOn w:val="Normal"/>
    <w:link w:val="BodyText2Char"/>
    <w:rsid w:val="00113363"/>
    <w:rPr>
      <w:rFonts w:eastAsia="SimSun" w:cs="Arabic Transparent"/>
      <w:sz w:val="22"/>
      <w:szCs w:val="22"/>
      <w:lang w:eastAsia="zh-CN"/>
    </w:rPr>
  </w:style>
  <w:style w:type="character" w:customStyle="1" w:styleId="BodyText2Char">
    <w:name w:val="Body Text 2 Char"/>
    <w:basedOn w:val="DefaultParagraphFont"/>
    <w:link w:val="BodyText2"/>
    <w:rsid w:val="00113363"/>
    <w:rPr>
      <w:rFonts w:ascii="Times New Roman" w:eastAsia="SimSun" w:hAnsi="Times New Roman" w:cs="Arabic Transparent"/>
      <w:lang w:val="en-US" w:eastAsia="zh-CN"/>
    </w:rPr>
  </w:style>
  <w:style w:type="paragraph" w:customStyle="1" w:styleId="texte">
    <w:name w:val="texte"/>
    <w:basedOn w:val="Normal"/>
    <w:rsid w:val="00D74874"/>
    <w:pPr>
      <w:bidi w:val="0"/>
      <w:jc w:val="both"/>
    </w:pPr>
    <w:rPr>
      <w:i/>
      <w:iCs/>
      <w:lang w:val="fr-FR"/>
    </w:rPr>
  </w:style>
  <w:style w:type="paragraph" w:styleId="ListParagraph">
    <w:name w:val="List Paragraph"/>
    <w:basedOn w:val="Normal"/>
    <w:uiPriority w:val="34"/>
    <w:qFormat/>
    <w:rsid w:val="00D71713"/>
    <w:pPr>
      <w:bidi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fr-FR" w:eastAsia="fr-FR"/>
    </w:rPr>
  </w:style>
  <w:style w:type="paragraph" w:styleId="Header">
    <w:name w:val="header"/>
    <w:basedOn w:val="Normal"/>
    <w:link w:val="HeaderChar"/>
    <w:uiPriority w:val="99"/>
    <w:unhideWhenUsed/>
    <w:rsid w:val="0070128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128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0128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128D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4910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5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prof27math.weebly.com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C6EF9-58E1-4CF0-9A96-AEF0494B0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898</TotalTime>
  <Pages>1</Pages>
  <Words>280</Words>
  <Characters>1540</Characters>
  <Application>Microsoft Office Word</Application>
  <DocSecurity>0</DocSecurity>
  <Lines>12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Alaid</dc:creator>
  <cp:lastModifiedBy>belmiloud.93@hotmail.fr</cp:lastModifiedBy>
  <cp:revision>193</cp:revision>
  <cp:lastPrinted>2016-11-04T00:27:00Z</cp:lastPrinted>
  <dcterms:created xsi:type="dcterms:W3CDTF">2016-05-29T20:30:00Z</dcterms:created>
  <dcterms:modified xsi:type="dcterms:W3CDTF">2018-08-06T07:22:00Z</dcterms:modified>
</cp:coreProperties>
</file>