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C3461" w:rsidRPr="0037270C" w:rsidRDefault="00F7320F" w:rsidP="00DA18E7">
      <w:pPr>
        <w:pStyle w:val="Sansinterligne"/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الجمهورية الجزائرية الدي</w:t>
      </w:r>
      <w:r w:rsidR="00DA18E7" w:rsidRPr="0037270C">
        <w:rPr>
          <w:rFonts w:hint="cs"/>
          <w:b/>
          <w:bCs/>
          <w:sz w:val="28"/>
          <w:szCs w:val="28"/>
          <w:rtl/>
        </w:rPr>
        <w:t>مقراطية الشعبية</w:t>
      </w:r>
    </w:p>
    <w:p w:rsidR="00DA18E7" w:rsidRPr="0037270C" w:rsidRDefault="00DA18E7" w:rsidP="00DA18E7">
      <w:pPr>
        <w:pStyle w:val="Sansinterligne"/>
        <w:bidi/>
        <w:jc w:val="center"/>
        <w:rPr>
          <w:b/>
          <w:bCs/>
          <w:sz w:val="28"/>
          <w:szCs w:val="28"/>
          <w:rtl/>
        </w:rPr>
      </w:pPr>
      <w:r w:rsidRPr="0037270C">
        <w:rPr>
          <w:rFonts w:hint="cs"/>
          <w:b/>
          <w:bCs/>
          <w:sz w:val="28"/>
          <w:szCs w:val="28"/>
          <w:rtl/>
        </w:rPr>
        <w:t>وزارة التربية الوطنية</w:t>
      </w:r>
    </w:p>
    <w:p w:rsidR="00DA18E7" w:rsidRDefault="00DA18E7" w:rsidP="00DA18E7">
      <w:pPr>
        <w:pStyle w:val="Sansinterligne"/>
        <w:bidi/>
        <w:jc w:val="center"/>
        <w:rPr>
          <w:rtl/>
        </w:rPr>
      </w:pPr>
      <w:r w:rsidRPr="0037270C">
        <w:rPr>
          <w:rFonts w:hint="cs"/>
          <w:b/>
          <w:bCs/>
          <w:sz w:val="28"/>
          <w:szCs w:val="28"/>
          <w:rtl/>
        </w:rPr>
        <w:t xml:space="preserve">مديرية التربية لولاية </w:t>
      </w:r>
      <w:r w:rsidR="00F7320F">
        <w:rPr>
          <w:b/>
          <w:bCs/>
          <w:sz w:val="28"/>
          <w:szCs w:val="28"/>
        </w:rPr>
        <w:t>………</w:t>
      </w:r>
    </w:p>
    <w:p w:rsidR="00DA18E7" w:rsidRPr="00EE32A9" w:rsidRDefault="006A0737" w:rsidP="009F348D">
      <w:pPr>
        <w:bidi/>
        <w:ind w:left="-851" w:right="-709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FF0066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334645</wp:posOffset>
                </wp:positionV>
                <wp:extent cx="4267200" cy="1114425"/>
                <wp:effectExtent l="38100" t="39370" r="38100" b="36830"/>
                <wp:wrapNone/>
                <wp:docPr id="30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1144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67F" w:rsidRPr="006224EF" w:rsidRDefault="00E0767F" w:rsidP="00E0767F">
                            <w:pPr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224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تقويم تشخيصي لمستوى السنة الثالثة</w:t>
                            </w:r>
                          </w:p>
                          <w:p w:rsidR="00E0767F" w:rsidRPr="006224EF" w:rsidRDefault="00E0767F" w:rsidP="00E0767F">
                            <w:pPr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224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66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224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متوســـــــــــــــــط</w:t>
                            </w:r>
                          </w:p>
                          <w:p w:rsidR="00E0767F" w:rsidRPr="00E0767F" w:rsidRDefault="00E0767F" w:rsidP="00E0767F">
                            <w:pPr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color w:val="FF0066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0767F" w:rsidRDefault="00E0767F" w:rsidP="00E07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26" style="position:absolute;left:0;text-align:left;margin-left:58.9pt;margin-top:26.35pt;width:336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E0767F" w:rsidRPr="006224EF" w:rsidRDefault="00E0767F" w:rsidP="00E0767F">
                      <w:pPr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6224EF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تقويم تشخيصي لمستوى السنة الثالثة</w:t>
                      </w:r>
                    </w:p>
                    <w:p w:rsidR="00E0767F" w:rsidRPr="006224EF" w:rsidRDefault="00E0767F" w:rsidP="00E0767F">
                      <w:pPr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6224EF">
                        <w:rPr>
                          <w:rFonts w:asciiTheme="majorBidi" w:hAnsiTheme="majorBidi" w:cstheme="majorBidi" w:hint="cs"/>
                          <w:b/>
                          <w:bCs/>
                          <w:color w:val="FF0066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224EF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متوســـــــــــــــــط</w:t>
                      </w:r>
                    </w:p>
                    <w:p w:rsidR="00E0767F" w:rsidRPr="00E0767F" w:rsidRDefault="00E0767F" w:rsidP="00E0767F">
                      <w:pPr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color w:val="FF0066"/>
                          <w:sz w:val="32"/>
                          <w:szCs w:val="32"/>
                          <w:rtl/>
                        </w:rPr>
                      </w:pPr>
                    </w:p>
                    <w:p w:rsidR="00E0767F" w:rsidRDefault="00E0767F" w:rsidP="00E0767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7320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متوسطة </w:t>
      </w:r>
      <w:r w:rsidR="00F7320F">
        <w:rPr>
          <w:rFonts w:asciiTheme="majorBidi" w:hAnsiTheme="majorBidi" w:cstheme="majorBidi"/>
          <w:b/>
          <w:bCs/>
          <w:sz w:val="32"/>
          <w:szCs w:val="32"/>
        </w:rPr>
        <w:t>…………………………</w:t>
      </w:r>
      <w:r w:rsidR="00DA18E7" w:rsidRPr="00EE32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</w:t>
      </w:r>
      <w:r w:rsidR="009F348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السنة الدراسية: </w:t>
      </w:r>
      <w:r w:rsidR="009F348D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</w:p>
    <w:p w:rsidR="00E0767F" w:rsidRDefault="00E0767F" w:rsidP="00DA18E7">
      <w:pPr>
        <w:ind w:left="-851" w:right="-709"/>
        <w:jc w:val="right"/>
        <w:rPr>
          <w:rFonts w:asciiTheme="majorBidi" w:hAnsiTheme="majorBidi" w:cstheme="majorBidi"/>
          <w:b/>
          <w:bCs/>
          <w:color w:val="FF0066"/>
          <w:sz w:val="32"/>
          <w:szCs w:val="32"/>
          <w:rtl/>
        </w:rPr>
      </w:pPr>
    </w:p>
    <w:p w:rsidR="00E0767F" w:rsidRDefault="00E0767F" w:rsidP="00DA18E7">
      <w:pPr>
        <w:ind w:left="-851" w:right="-709"/>
        <w:jc w:val="right"/>
        <w:rPr>
          <w:rFonts w:asciiTheme="majorBidi" w:hAnsiTheme="majorBidi" w:cstheme="majorBidi"/>
          <w:b/>
          <w:bCs/>
          <w:color w:val="FF0066"/>
          <w:sz w:val="32"/>
          <w:szCs w:val="32"/>
        </w:rPr>
      </w:pPr>
    </w:p>
    <w:p w:rsidR="00E0767F" w:rsidRDefault="00E0767F" w:rsidP="00E0767F">
      <w:pPr>
        <w:bidi/>
        <w:ind w:left="-851" w:right="-709"/>
        <w:jc w:val="center"/>
        <w:rPr>
          <w:rFonts w:asciiTheme="majorBidi" w:hAnsiTheme="majorBidi" w:cstheme="majorBidi"/>
          <w:b/>
          <w:bCs/>
          <w:color w:val="FF0066"/>
          <w:sz w:val="32"/>
          <w:szCs w:val="32"/>
        </w:rPr>
      </w:pPr>
    </w:p>
    <w:p w:rsidR="00E0767F" w:rsidRPr="00E0767F" w:rsidRDefault="00DA18E7" w:rsidP="0037270C">
      <w:pPr>
        <w:bidi/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  <w:t>تمرين 01:</w:t>
      </w:r>
    </w:p>
    <w:p w:rsidR="00997896" w:rsidRDefault="00997896" w:rsidP="0037270C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بتمعن العبارات التالية:</w:t>
      </w:r>
    </w:p>
    <w:p w:rsidR="00997896" w:rsidRPr="00997896" w:rsidRDefault="00997896" w:rsidP="00997896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</w:t>
      </w:r>
      <w:r w:rsidR="00F32456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B=59-18×2+3</m:t>
        </m:r>
      </m:oMath>
      <w:r w:rsidR="00F32456"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</w:t>
      </w:r>
      <m:oMath>
        <m:r>
          <w:rPr>
            <w:rFonts w:ascii="Cambria Math" w:hAnsi="Cambria Math" w:cstheme="majorBidi"/>
            <w:sz w:val="32"/>
            <w:szCs w:val="32"/>
          </w:rPr>
          <m:t>A=11×3+6+4×5</m:t>
        </m:r>
      </m:oMath>
    </w:p>
    <w:p w:rsidR="00E120BA" w:rsidRDefault="00997896" w:rsidP="00E120BA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sz w:val="32"/>
          <w:szCs w:val="32"/>
        </w:rPr>
      </w:pPr>
      <w:r w:rsidRPr="00E120BA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</w:t>
      </w:r>
      <w:r w:rsidR="00F32456" w:rsidRPr="00E120BA">
        <w:rPr>
          <w:rFonts w:asciiTheme="majorBidi" w:eastAsiaTheme="minorEastAsia" w:hAnsiTheme="majorBidi" w:cstheme="majorBidi"/>
          <w:sz w:val="32"/>
          <w:szCs w:val="32"/>
        </w:rPr>
        <w:t xml:space="preserve">  </w:t>
      </w:r>
      <w:r w:rsidRPr="00E120BA">
        <w:rPr>
          <w:rFonts w:asciiTheme="majorBidi" w:eastAsiaTheme="minorEastAsia" w:hAnsiTheme="majorBidi" w:cstheme="majorBidi"/>
          <w:sz w:val="32"/>
          <w:szCs w:val="32"/>
        </w:rPr>
        <w:t xml:space="preserve">      </w:t>
      </w:r>
      <w:r w:rsidR="00F32456" w:rsidRPr="00E120BA">
        <w:rPr>
          <w:rFonts w:asciiTheme="majorBidi" w:eastAsiaTheme="minorEastAsia" w:hAnsiTheme="majorBidi" w:cstheme="majorBidi"/>
          <w:sz w:val="32"/>
          <w:szCs w:val="32"/>
        </w:rPr>
        <w:t xml:space="preserve">                </w:t>
      </w:r>
      <w:r w:rsidRPr="00E120BA">
        <w:rPr>
          <w:rFonts w:asciiTheme="majorBidi" w:eastAsiaTheme="minorEastAsia" w:hAnsiTheme="majorBidi" w:cstheme="majorBidi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D=58,3-(13,5+3,5)</m:t>
        </m:r>
      </m:oMath>
      <w:r w:rsidR="00F32456" w:rsidRPr="00E120BA">
        <w:rPr>
          <w:rFonts w:asciiTheme="majorBidi" w:eastAsiaTheme="minorEastAsia" w:hAnsiTheme="majorBidi" w:cstheme="majorBidi"/>
          <w:sz w:val="32"/>
          <w:szCs w:val="32"/>
        </w:rPr>
        <w:t xml:space="preserve">    </w:t>
      </w:r>
      <w:r w:rsidRPr="00E120BA">
        <w:rPr>
          <w:rFonts w:asciiTheme="majorBidi" w:eastAsiaTheme="minorEastAsia" w:hAnsiTheme="majorBidi" w:cstheme="majorBidi"/>
          <w:sz w:val="32"/>
          <w:szCs w:val="32"/>
        </w:rPr>
        <w:t xml:space="preserve">    </w:t>
      </w:r>
      <w:r w:rsidRP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C=9×(7+8)</m:t>
        </m:r>
      </m:oMath>
      <w:r w:rsidRP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</w:p>
    <w:p w:rsidR="00997896" w:rsidRPr="00E120BA" w:rsidRDefault="00997896" w:rsidP="00E120BA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sz w:val="32"/>
          <w:szCs w:val="32"/>
        </w:rPr>
      </w:pPr>
      <w:r w:rsidRP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</w:t>
      </w:r>
      <w:r w:rsidR="00E120BA" w:rsidRPr="00E120BA">
        <w:rPr>
          <w:rFonts w:asciiTheme="majorBidi" w:eastAsiaTheme="minorEastAsia" w:hAnsiTheme="majorBidi" w:cstheme="majorBidi"/>
          <w:sz w:val="32"/>
          <w:szCs w:val="32"/>
        </w:rPr>
        <w:t xml:space="preserve">       </w:t>
      </w:r>
      <w:r w:rsidR="00E120BA" w:rsidRP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            </w:t>
      </w:r>
      <w:r w:rsid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   </w:t>
      </w:r>
      <w:r w:rsidR="00E120BA" w:rsidRP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           </w:t>
      </w:r>
      <w:r w:rsidR="00E120BA" w:rsidRPr="00E120BA">
        <w:rPr>
          <w:rFonts w:asciiTheme="majorBidi" w:eastAsiaTheme="minorEastAsia" w:hAnsiTheme="majorBidi" w:cstheme="majorBidi"/>
          <w:sz w:val="32"/>
          <w:szCs w:val="32"/>
        </w:rPr>
        <w:t xml:space="preserve">   </w:t>
      </w:r>
      <w:r w:rsidRP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E=7×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8+5+12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-23</m:t>
        </m:r>
      </m:oMath>
    </w:p>
    <w:p w:rsidR="00E120BA" w:rsidRPr="00E120BA" w:rsidRDefault="00E120BA" w:rsidP="00E120BA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                                         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1,75+0,25×5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-(2×0,4+3,25)÷5</m:t>
        </m:r>
      </m:oMath>
    </w:p>
    <w:p w:rsidR="00997896" w:rsidRDefault="00997896" w:rsidP="00E120BA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w:r w:rsid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H=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7,2+5,6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5×0,8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w:r w:rsid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G=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1.75+0,25×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5-2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×(0,4+3,25)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÷5</m:t>
        </m:r>
      </m:oMath>
    </w:p>
    <w:p w:rsidR="00E120BA" w:rsidRPr="00E0767F" w:rsidRDefault="00E120BA" w:rsidP="00997896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b/>
          <w:bCs/>
          <w:color w:val="00B050"/>
          <w:sz w:val="32"/>
          <w:szCs w:val="32"/>
          <w:u w:val="double"/>
          <w:rtl/>
        </w:rPr>
      </w:pPr>
      <w:r w:rsidRPr="00E0767F">
        <w:rPr>
          <w:rFonts w:asciiTheme="majorBidi" w:eastAsiaTheme="minorEastAsia" w:hAnsiTheme="majorBidi" w:cstheme="majorBidi" w:hint="cs"/>
          <w:b/>
          <w:bCs/>
          <w:color w:val="00B050"/>
          <w:sz w:val="32"/>
          <w:szCs w:val="32"/>
          <w:u w:val="double"/>
          <w:rtl/>
        </w:rPr>
        <w:t xml:space="preserve"> </w:t>
      </w:r>
      <w:r w:rsidR="00997896" w:rsidRPr="00E0767F">
        <w:rPr>
          <w:rFonts w:asciiTheme="majorBidi" w:eastAsiaTheme="minorEastAsia" w:hAnsiTheme="majorBidi" w:cstheme="majorBidi" w:hint="cs"/>
          <w:b/>
          <w:bCs/>
          <w:color w:val="00B050"/>
          <w:sz w:val="32"/>
          <w:szCs w:val="32"/>
          <w:u w:val="double"/>
          <w:rtl/>
        </w:rPr>
        <w:t xml:space="preserve"> </w:t>
      </w:r>
      <w:r w:rsidRPr="00E0767F">
        <w:rPr>
          <w:rFonts w:asciiTheme="majorBidi" w:eastAsiaTheme="minorEastAsia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02: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احسب المجاميع الجبرية التالية: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A=125×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-125×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100</m:t>
            </m:r>
          </m:den>
        </m:f>
      </m:oMath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315-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4×7+12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+35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5×(2×7+15)</m:t>
            </m:r>
          </m:e>
        </m:d>
      </m:oMath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C=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+12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-8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-3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6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-(+4)</m:t>
        </m:r>
      </m:oMath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E=-4-25-15+25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D=-17+15+6-9-15</m:t>
        </m:r>
      </m:oMath>
    </w:p>
    <w:p w:rsidR="00997896" w:rsidRDefault="00997896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w:r w:rsidR="00E120BA"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F=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-7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+(-12)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-15</m:t>
                </m:r>
              </m:e>
            </m:d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-(-16)</m:t>
            </m:r>
          </m:e>
        </m:d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</w:t>
      </w:r>
    </w:p>
    <w:p w:rsidR="00997896" w:rsidRPr="00997896" w:rsidRDefault="00997896" w:rsidP="00E120BA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       </w:t>
      </w:r>
      <w:r w:rsidR="00E120BA"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G=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-6-7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9+5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-(13+12)</m:t>
        </m:r>
      </m:oMath>
    </w:p>
    <w:p w:rsidR="00997896" w:rsidRDefault="00997896" w:rsidP="00E120BA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</w:t>
      </w:r>
      <w:r w:rsidR="00E120BA"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H=3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-4+7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-17</m:t>
        </m:r>
      </m:oMath>
    </w:p>
    <w:p w:rsidR="00E120BA" w:rsidRPr="00E0767F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color w:val="FF0066"/>
          <w:sz w:val="32"/>
          <w:szCs w:val="32"/>
          <w:u w:val="double"/>
          <w:rtl/>
        </w:rPr>
      </w:pPr>
      <w:r w:rsidRPr="00E0767F">
        <w:rPr>
          <w:rFonts w:asciiTheme="majorBidi" w:eastAsiaTheme="minorEastAsia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03: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احسب ثم اختزل إن أمكن: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lastRenderedPageBreak/>
        <w:t xml:space="preserve">   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13,5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1,5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</m:oMath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D=4+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6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C=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F=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15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E=(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)×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8</m:t>
            </m:r>
          </m:den>
        </m:f>
      </m:oMath>
    </w:p>
    <w:p w:rsidR="00997896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</w:t>
      </w:r>
      <w:r w:rsidR="00997896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</w:t>
      </w:r>
      <w:r w:rsidR="00997896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H=(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)×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  <w:r w:rsidR="00997896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</w:t>
      </w:r>
      <w:r w:rsidR="00997896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G=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48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</w:p>
    <w:p w:rsidR="00E120BA" w:rsidRPr="00E0767F" w:rsidRDefault="00997896" w:rsidP="00997896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b/>
          <w:bCs/>
          <w:color w:val="00B0F0"/>
          <w:sz w:val="32"/>
          <w:szCs w:val="32"/>
          <w:u w:val="double"/>
          <w:rtl/>
        </w:rPr>
      </w:pPr>
      <w:r w:rsidRPr="00E0767F">
        <w:rPr>
          <w:rFonts w:asciiTheme="majorBidi" w:eastAsiaTheme="minorEastAsia" w:hAnsiTheme="majorBidi" w:cstheme="majorBidi" w:hint="cs"/>
          <w:b/>
          <w:bCs/>
          <w:color w:val="00B0F0"/>
          <w:sz w:val="32"/>
          <w:szCs w:val="32"/>
          <w:u w:val="double"/>
          <w:rtl/>
        </w:rPr>
        <w:t xml:space="preserve">  </w:t>
      </w:r>
      <w:r w:rsidR="00E120BA" w:rsidRPr="00E0767F">
        <w:rPr>
          <w:rFonts w:asciiTheme="majorBidi" w:eastAsiaTheme="minorEastAsia" w:hAnsiTheme="majorBidi" w:cstheme="majorBidi" w:hint="cs"/>
          <w:b/>
          <w:bCs/>
          <w:color w:val="00B0F0"/>
          <w:sz w:val="32"/>
          <w:szCs w:val="32"/>
          <w:u w:val="double"/>
          <w:rtl/>
        </w:rPr>
        <w:t>تمرين 04:</w:t>
      </w:r>
    </w:p>
    <w:p w:rsidR="00E120BA" w:rsidRDefault="00E120BA" w:rsidP="00E120BA">
      <w:pPr>
        <w:pStyle w:val="Paragraphedeliste"/>
        <w:numPr>
          <w:ilvl w:val="0"/>
          <w:numId w:val="7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أعط رتبة قدر الحاصلين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و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361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12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ثم المجموع  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361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12</m:t>
            </m:r>
          </m:den>
        </m:f>
      </m:oMath>
    </w:p>
    <w:p w:rsidR="00E120BA" w:rsidRDefault="00E120BA" w:rsidP="00E120BA">
      <w:pPr>
        <w:pStyle w:val="Paragraphedeliste"/>
        <w:numPr>
          <w:ilvl w:val="0"/>
          <w:numId w:val="7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اكتب المجموع السابق بكتابة كسرية.</w:t>
      </w:r>
    </w:p>
    <w:p w:rsidR="00E120BA" w:rsidRDefault="00E120BA" w:rsidP="00E120BA">
      <w:pPr>
        <w:pStyle w:val="Paragraphedeliste"/>
        <w:numPr>
          <w:ilvl w:val="0"/>
          <w:numId w:val="7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أعط القيمة المقربة إلى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10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لهذا المجموع.</w:t>
      </w:r>
      <w:r w:rsidR="00997896" w:rsidRP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</w:t>
      </w:r>
    </w:p>
    <w:p w:rsidR="00E120BA" w:rsidRPr="00E0767F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color w:val="D60093"/>
          <w:sz w:val="32"/>
          <w:szCs w:val="32"/>
          <w:u w:val="double"/>
          <w:rtl/>
        </w:rPr>
      </w:pPr>
      <w:r w:rsidRPr="00E0767F">
        <w:rPr>
          <w:rFonts w:asciiTheme="majorBidi" w:eastAsiaTheme="minorEastAsia" w:hAnsiTheme="majorBidi" w:cstheme="majorBidi" w:hint="cs"/>
          <w:b/>
          <w:bCs/>
          <w:color w:val="D60093"/>
          <w:sz w:val="32"/>
          <w:szCs w:val="32"/>
          <w:u w:val="double"/>
          <w:rtl/>
        </w:rPr>
        <w:t>تمرين 05: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حوض مائي متوازي المستطيلات طوله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12</m:t>
        </m:r>
        <m:r>
          <w:rPr>
            <w:rFonts w:ascii="Cambria Math" w:eastAsiaTheme="minorEastAsia" w:hAnsi="Cambria Math" w:cstheme="majorBidi"/>
            <w:sz w:val="32"/>
            <w:szCs w:val="32"/>
          </w:rPr>
          <m:t>,5 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وعرضه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6</m:t>
        </m:r>
        <m:r>
          <w:rPr>
            <w:rFonts w:ascii="Cambria Math" w:eastAsiaTheme="minorEastAsia" w:hAnsi="Cambria Math" w:cstheme="majorBidi"/>
            <w:sz w:val="32"/>
            <w:szCs w:val="32"/>
          </w:rPr>
          <m:t xml:space="preserve"> 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وعمقه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90</m:t>
        </m:r>
        <m:r>
          <w:rPr>
            <w:rFonts w:ascii="Cambria Math" w:eastAsiaTheme="minorEastAsia" w:hAnsi="Cambria Math" w:cstheme="majorBidi"/>
            <w:sz w:val="32"/>
            <w:szCs w:val="32"/>
          </w:rPr>
          <m:t xml:space="preserve"> cm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مملوء إلى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عمقه.</w:t>
      </w:r>
    </w:p>
    <w:p w:rsidR="00E120BA" w:rsidRDefault="00E120BA" w:rsidP="00E120BA">
      <w:pPr>
        <w:pStyle w:val="Paragraphedeliste"/>
        <w:numPr>
          <w:ilvl w:val="0"/>
          <w:numId w:val="8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كم لترا يحتوي هذا الحوض؟</w:t>
      </w:r>
    </w:p>
    <w:p w:rsidR="00E120BA" w:rsidRPr="00E0767F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color w:val="F79646" w:themeColor="accent6"/>
          <w:sz w:val="32"/>
          <w:szCs w:val="32"/>
          <w:u w:val="double"/>
          <w:rtl/>
        </w:rPr>
      </w:pPr>
      <w:r w:rsidRPr="00E0767F">
        <w:rPr>
          <w:rFonts w:asciiTheme="majorBidi" w:eastAsiaTheme="minorEastAsia" w:hAnsiTheme="majorBidi" w:cstheme="majorBidi" w:hint="cs"/>
          <w:b/>
          <w:bCs/>
          <w:color w:val="F79646" w:themeColor="accent6"/>
          <w:sz w:val="32"/>
          <w:szCs w:val="32"/>
          <w:u w:val="double"/>
          <w:rtl/>
        </w:rPr>
        <w:t>تمرين 06: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يتألف امتحان للطلبة الأطباء من 10 أسئلة متعددة </w:t>
      </w:r>
      <w:r w:rsidR="006133DB">
        <w:rPr>
          <w:rFonts w:asciiTheme="majorBidi" w:eastAsiaTheme="minorEastAsia" w:hAnsiTheme="majorBidi" w:cstheme="majorBidi" w:hint="cs"/>
          <w:sz w:val="32"/>
          <w:szCs w:val="32"/>
          <w:rtl/>
        </w:rPr>
        <w:t>الاختيار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>، كل إجابة صحيحة تفيد الطالب نقطتين وكل إجابة خاطئة تفقده نقطة وكل سؤال بدون إجابة يقوم بصفر.</w:t>
      </w:r>
    </w:p>
    <w:p w:rsidR="00E120BA" w:rsidRDefault="00E120BA" w:rsidP="00E120BA">
      <w:pPr>
        <w:pStyle w:val="Paragraphedeliste"/>
        <w:numPr>
          <w:ilvl w:val="0"/>
          <w:numId w:val="9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قدم محمد 7 إجابات صحيحة وإجابتين خاطئتين وامتنع عن إجابة سؤال واحد.</w:t>
      </w:r>
    </w:p>
    <w:p w:rsidR="00E120BA" w:rsidRDefault="00E120BA" w:rsidP="00E120BA">
      <w:pPr>
        <w:pStyle w:val="Paragraphedeliste"/>
        <w:numPr>
          <w:ilvl w:val="0"/>
          <w:numId w:val="8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ما هي علامته؟</w:t>
      </w:r>
    </w:p>
    <w:p w:rsidR="00E120BA" w:rsidRDefault="00E120BA" w:rsidP="00E120BA">
      <w:pPr>
        <w:pStyle w:val="Paragraphedeliste"/>
        <w:numPr>
          <w:ilvl w:val="0"/>
          <w:numId w:val="9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قدمت أمينة 3 إجابات صحيحة و7 إجابات خاطئة.</w:t>
      </w:r>
    </w:p>
    <w:p w:rsidR="00E120BA" w:rsidRDefault="00E120BA" w:rsidP="00E120BA">
      <w:pPr>
        <w:pStyle w:val="Paragraphedeliste"/>
        <w:numPr>
          <w:ilvl w:val="0"/>
          <w:numId w:val="8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ما هي علامتها؟</w:t>
      </w:r>
    </w:p>
    <w:p w:rsidR="00E120BA" w:rsidRDefault="00E120BA" w:rsidP="00E120BA">
      <w:pPr>
        <w:pStyle w:val="Paragraphedeliste"/>
        <w:numPr>
          <w:ilvl w:val="0"/>
          <w:numId w:val="8"/>
        </w:numPr>
        <w:bidi/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ما هي أدنى نقطة يمكن </w:t>
      </w:r>
      <w:r w:rsidR="006133DB">
        <w:rPr>
          <w:rFonts w:asciiTheme="majorBidi" w:eastAsiaTheme="minorEastAsia" w:hAnsiTheme="majorBidi" w:cstheme="majorBidi" w:hint="cs"/>
          <w:sz w:val="32"/>
          <w:szCs w:val="32"/>
          <w:rtl/>
        </w:rPr>
        <w:t>أن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يتحصل عليها الطالب؟</w:t>
      </w:r>
    </w:p>
    <w:p w:rsidR="00E120BA" w:rsidRPr="00E0767F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double"/>
          <w:rtl/>
        </w:rPr>
      </w:pPr>
      <w:r w:rsidRPr="00E0767F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double"/>
          <w:rtl/>
        </w:rPr>
        <w:t>تمرين 07: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أوجد العدد المجهول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في كل حالة: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x-5=17</m:t>
        </m:r>
      </m:oMath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9,5-x=5,5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3,7+x=11.3</m:t>
        </m:r>
      </m:oMath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45÷x=350</m:t>
        </m:r>
      </m:oMath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=12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3,5×x=10,5</m:t>
        </m:r>
      </m:oMath>
    </w:p>
    <w:p w:rsidR="00E120BA" w:rsidRP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4,8×x-70=60</m:t>
        </m:r>
      </m:oMath>
      <w:r>
        <w:rPr>
          <w:rFonts w:asciiTheme="majorBidi" w:eastAsiaTheme="minorEastAsia" w:hAnsiTheme="majorBidi" w:cstheme="majorBidi"/>
          <w:sz w:val="32"/>
          <w:szCs w:val="32"/>
        </w:rPr>
        <w:t xml:space="preserve">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1,4×3,2-x=8,5</m:t>
        </m:r>
      </m:oMath>
    </w:p>
    <w:p w:rsidR="00314D64" w:rsidRDefault="00314D64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color w:val="00B050"/>
          <w:sz w:val="32"/>
          <w:szCs w:val="32"/>
          <w:u w:val="double"/>
        </w:rPr>
      </w:pPr>
    </w:p>
    <w:p w:rsidR="00314D64" w:rsidRDefault="00314D64" w:rsidP="00314D64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color w:val="00B050"/>
          <w:sz w:val="32"/>
          <w:szCs w:val="32"/>
          <w:u w:val="double"/>
        </w:rPr>
      </w:pPr>
    </w:p>
    <w:p w:rsidR="00E120BA" w:rsidRPr="00E0767F" w:rsidRDefault="00E120BA" w:rsidP="00314D64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color w:val="00B050"/>
          <w:sz w:val="32"/>
          <w:szCs w:val="32"/>
          <w:u w:val="double"/>
          <w:rtl/>
        </w:rPr>
      </w:pPr>
      <w:r w:rsidRPr="00E0767F">
        <w:rPr>
          <w:rFonts w:asciiTheme="majorBidi" w:eastAsiaTheme="minorEastAsia" w:hAnsiTheme="majorBidi" w:cstheme="majorBidi" w:hint="cs"/>
          <w:b/>
          <w:bCs/>
          <w:color w:val="00B050"/>
          <w:sz w:val="32"/>
          <w:szCs w:val="32"/>
          <w:u w:val="double"/>
          <w:rtl/>
        </w:rPr>
        <w:lastRenderedPageBreak/>
        <w:t>تمرين 08: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أمينة وسميرة وفاطمة ورفيقة ونورة خمسة بنات أعمارهن هي 7 سنوات، 8سنوات، 5 سنوات، 6 سنوات، 9 سنوات على الترتيب.</w:t>
      </w:r>
    </w:p>
    <w:p w:rsid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اذكر أسماء البنات اللواتي أعمارهن تحقق المساواة:</w:t>
      </w:r>
    </w:p>
    <w:p w:rsidR="00997896" w:rsidRPr="00E120BA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w:r w:rsidR="00997896" w:rsidRPr="00E120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x-2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=12(x-4)</m:t>
        </m:r>
      </m:oMath>
    </w:p>
    <w:p w:rsidR="00E120BA" w:rsidRPr="00E0767F" w:rsidRDefault="00E120BA" w:rsidP="00E120BA">
      <w:pPr>
        <w:bidi/>
        <w:ind w:left="-709" w:right="-709"/>
        <w:rPr>
          <w:rFonts w:asciiTheme="majorBidi" w:hAnsiTheme="majorBidi" w:cstheme="majorBidi"/>
          <w:b/>
          <w:bCs/>
          <w:color w:val="FF0066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09:</w:t>
      </w:r>
    </w:p>
    <w:p w:rsidR="00E120BA" w:rsidRDefault="00E120BA" w:rsidP="00E120BA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إليك الشكل:    </w:t>
      </w:r>
    </w:p>
    <w:p w:rsidR="00E120BA" w:rsidRDefault="006A0737" w:rsidP="00E120BA">
      <w:pPr>
        <w:ind w:left="-709" w:right="-709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35560</wp:posOffset>
                </wp:positionV>
                <wp:extent cx="2038350" cy="981075"/>
                <wp:effectExtent l="0" t="5080" r="9525" b="4445"/>
                <wp:wrapNone/>
                <wp:docPr id="2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981075"/>
                          <a:chOff x="4755" y="1080"/>
                          <a:chExt cx="3210" cy="1545"/>
                        </a:xfrm>
                      </wpg:grpSpPr>
                      <wpg:grpSp>
                        <wpg:cNvPr id="23" name="Group 106"/>
                        <wpg:cNvGrpSpPr>
                          <a:grpSpLocks/>
                        </wpg:cNvGrpSpPr>
                        <wpg:grpSpPr bwMode="auto">
                          <a:xfrm>
                            <a:off x="5115" y="1080"/>
                            <a:ext cx="2850" cy="1140"/>
                            <a:chOff x="5115" y="1080"/>
                            <a:chExt cx="2850" cy="1140"/>
                          </a:xfrm>
                        </wpg:grpSpPr>
                        <wps:wsp>
                          <wps:cNvPr id="24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5" y="2220"/>
                              <a:ext cx="28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15" y="1080"/>
                              <a:ext cx="855" cy="1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0" y="1080"/>
                              <a:ext cx="1995" cy="1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55" y="1230"/>
                            <a:ext cx="7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Default="008E6B54" w:rsidP="00E120B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3,5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970" y="2145"/>
                            <a:ext cx="7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Default="008E6B54" w:rsidP="00E120B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4,2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705" y="1230"/>
                            <a:ext cx="7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E120BA" w:rsidRDefault="008E6B54" w:rsidP="00E120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7" style="position:absolute;left:0;text-align:left;margin-left:170.65pt;margin-top:2.8pt;width:160.5pt;height:77.25pt;z-index:251665408" coordorigin="4755,1080" coordsize="321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">
                <v:group id="Group 106" o:spid="_x0000_s1028" style="position:absolute;left:5115;top:1080;width:2850;height:1140" coordorigin="5115,1080" coordsize="285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3" o:spid="_x0000_s1029" type="#_x0000_t32" style="position:absolute;left:5115;top:2220;width:28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AutoShape 104" o:spid="_x0000_s1030" type="#_x0000_t32" style="position:absolute;left:5115;top:1080;width:855;height:1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<v:shape id="AutoShape 105" o:spid="_x0000_s1031" type="#_x0000_t32" style="position:absolute;left:5970;top:1080;width:1995;height:1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/v:group>
                <v:rect id="Rectangle 107" o:spid="_x0000_s1032" style="position:absolute;left:4755;top:1230;width:7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:rsidR="008E6B54" w:rsidRDefault="008E6B54" w:rsidP="00E120B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3,5 cm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08" o:spid="_x0000_s1033" style="position:absolute;left:5970;top:2145;width:7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8E6B54" w:rsidRDefault="008E6B54" w:rsidP="00E120BA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4,2 cm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09" o:spid="_x0000_s1034" style="position:absolute;left:6705;top:1230;width:7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:rsidR="008E6B54" w:rsidRPr="00E120BA" w:rsidRDefault="008E6B54" w:rsidP="00E120BA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E120BA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E120BA" w:rsidRDefault="00E120BA" w:rsidP="00E120BA">
      <w:pPr>
        <w:ind w:left="-709" w:right="-709"/>
        <w:jc w:val="right"/>
        <w:rPr>
          <w:rFonts w:asciiTheme="majorBidi" w:hAnsiTheme="majorBidi" w:cstheme="majorBidi"/>
          <w:sz w:val="32"/>
          <w:szCs w:val="32"/>
        </w:rPr>
      </w:pPr>
    </w:p>
    <w:p w:rsidR="00E120BA" w:rsidRDefault="00E120BA" w:rsidP="00E120BA">
      <w:pPr>
        <w:ind w:left="-709" w:right="-709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997896" w:rsidRDefault="00E120BA" w:rsidP="00E120BA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إذا علمت أن محيط المثلث هو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14</m:t>
        </m:r>
        <m:r>
          <w:rPr>
            <w:rFonts w:ascii="Cambria Math" w:hAnsi="Cambria Math" w:cstheme="majorBidi"/>
            <w:sz w:val="32"/>
            <w:szCs w:val="32"/>
          </w:rPr>
          <m:t>,5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فاحسب الطول </w:t>
      </w:r>
      <m:oMath>
        <m:r>
          <w:rPr>
            <w:rFonts w:ascii="Cambria Math" w:hAnsi="Cambria Math" w:cstheme="majorBidi"/>
            <w:sz w:val="32"/>
            <w:szCs w:val="32"/>
          </w:rPr>
          <m:t>x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بعد كتابة المعادلة.</w:t>
      </w:r>
      <w:r w:rsidR="00997896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E120BA" w:rsidRPr="00E0767F" w:rsidRDefault="00E120BA" w:rsidP="00E120BA">
      <w:pPr>
        <w:bidi/>
        <w:ind w:left="-709" w:right="-709"/>
        <w:rPr>
          <w:rFonts w:asciiTheme="majorBidi" w:hAnsiTheme="majorBidi" w:cstheme="majorBidi"/>
          <w:b/>
          <w:bCs/>
          <w:color w:val="0070C0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0070C0"/>
          <w:sz w:val="32"/>
          <w:szCs w:val="32"/>
          <w:u w:val="double"/>
          <w:rtl/>
        </w:rPr>
        <w:t>تمرين 10:</w:t>
      </w:r>
    </w:p>
    <w:p w:rsidR="00E120BA" w:rsidRDefault="00BE5B21" w:rsidP="00BE5B21">
      <w:pPr>
        <w:pStyle w:val="Paragraphedeliste"/>
        <w:numPr>
          <w:ilvl w:val="0"/>
          <w:numId w:val="10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 w:rsidRPr="00BE5B21">
        <w:rPr>
          <w:rFonts w:asciiTheme="majorBidi" w:hAnsiTheme="majorBidi" w:cstheme="majorBidi" w:hint="cs"/>
          <w:sz w:val="32"/>
          <w:szCs w:val="32"/>
          <w:rtl/>
        </w:rPr>
        <w:t>انقل الشكل الموالي على ورقة بيضاء</w:t>
      </w:r>
    </w:p>
    <w:p w:rsidR="00BE5B21" w:rsidRDefault="006A0737" w:rsidP="00BE5B21">
      <w:pPr>
        <w:pStyle w:val="Paragraphedeliste"/>
        <w:bidi/>
        <w:ind w:left="-349"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107315</wp:posOffset>
                </wp:positionV>
                <wp:extent cx="3571875" cy="314325"/>
                <wp:effectExtent l="0" t="0" r="0" b="3810"/>
                <wp:wrapNone/>
                <wp:docPr id="1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314325"/>
                          <a:chOff x="3525" y="4425"/>
                          <a:chExt cx="5625" cy="495"/>
                        </a:xfrm>
                      </wpg:grpSpPr>
                      <wpg:grpSp>
                        <wpg:cNvPr id="16" name="Group 118"/>
                        <wpg:cNvGrpSpPr>
                          <a:grpSpLocks/>
                        </wpg:cNvGrpSpPr>
                        <wpg:grpSpPr bwMode="auto">
                          <a:xfrm>
                            <a:off x="4245" y="4590"/>
                            <a:ext cx="4245" cy="225"/>
                            <a:chOff x="4245" y="4590"/>
                            <a:chExt cx="4245" cy="225"/>
                          </a:xfrm>
                        </wpg:grpSpPr>
                        <wps:wsp>
                          <wps:cNvPr id="17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5" y="4725"/>
                              <a:ext cx="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5" y="4590"/>
                              <a:ext cx="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0" y="4590"/>
                              <a:ext cx="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525" y="4425"/>
                            <a:ext cx="82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BE5B21" w:rsidRDefault="008E6B54" w:rsidP="00BE5B2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325" y="4425"/>
                            <a:ext cx="82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BE5B21" w:rsidRDefault="008E6B54" w:rsidP="00BE5B2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35" style="position:absolute;left:0;text-align:left;margin-left:105.4pt;margin-top:8.45pt;width:281.25pt;height:24.75pt;z-index:251671552" coordorigin="3525,4425" coordsize="56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">
                <v:group id="Group 118" o:spid="_x0000_s1036" style="position:absolute;left:4245;top:4590;width:4245;height:225" coordorigin="4245,4590" coordsize="42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AutoShape 111" o:spid="_x0000_s1037" type="#_x0000_t32" style="position:absolute;left:4245;top:4725;width:4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12" o:spid="_x0000_s1038" type="#_x0000_t32" style="position:absolute;left:4245;top:4590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113" o:spid="_x0000_s1039" type="#_x0000_t32" style="position:absolute;left:8490;top:4590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/v:group>
                <v:rect id="Rectangle 114" o:spid="_x0000_s1040" style="position:absolute;left:3525;top:4425;width:82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:rsidR="008E6B54" w:rsidRPr="00BE5B21" w:rsidRDefault="008E6B54" w:rsidP="00BE5B21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15" o:spid="_x0000_s1041" style="position:absolute;left:8325;top:4425;width:82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:rsidR="008E6B54" w:rsidRPr="00BE5B21" w:rsidRDefault="008E6B54" w:rsidP="00BE5B21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:rsidR="00BE5B21" w:rsidRDefault="00BE5B21" w:rsidP="00BE5B21">
      <w:pPr>
        <w:pStyle w:val="Paragraphedeliste"/>
        <w:bidi/>
        <w:ind w:left="-349" w:right="-709"/>
        <w:rPr>
          <w:rFonts w:asciiTheme="majorBidi" w:hAnsiTheme="majorBidi" w:cstheme="majorBidi"/>
          <w:sz w:val="32"/>
          <w:szCs w:val="32"/>
        </w:rPr>
      </w:pPr>
    </w:p>
    <w:p w:rsidR="00BE5B21" w:rsidRDefault="00BE5B21" w:rsidP="00BE5B21">
      <w:pPr>
        <w:pStyle w:val="Paragraphedeliste"/>
        <w:numPr>
          <w:ilvl w:val="0"/>
          <w:numId w:val="10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أكمل باستعمال الكوس هذا الشكل لتحصل على مثلث قائم في 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BE5B21" w:rsidRDefault="00BE5B21" w:rsidP="00BE5B21">
      <w:pPr>
        <w:pStyle w:val="Paragraphedeliste"/>
        <w:numPr>
          <w:ilvl w:val="0"/>
          <w:numId w:val="10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عين النقطة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نظيرة النقطة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بالنسبة إلى المستقيم </w:t>
      </w:r>
      <m:oMath>
        <m:r>
          <w:rPr>
            <w:rFonts w:ascii="Cambria Math" w:hAnsi="Cambria Math" w:cstheme="majorBidi"/>
            <w:sz w:val="32"/>
            <w:szCs w:val="32"/>
          </w:rPr>
          <m:t>(AB)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BE5B21" w:rsidRPr="00BE5B21" w:rsidRDefault="00BE5B21" w:rsidP="00BE5B21">
      <w:pPr>
        <w:pStyle w:val="Paragraphedeliste"/>
        <w:bidi/>
        <w:ind w:left="-34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نوع المثلث </w:t>
      </w:r>
      <m:oMath>
        <m:r>
          <w:rPr>
            <w:rFonts w:ascii="Cambria Math" w:hAnsi="Cambria Math" w:cstheme="majorBidi"/>
            <w:sz w:val="32"/>
            <w:szCs w:val="32"/>
          </w:rPr>
          <m:t>AB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؟ علل.</w:t>
      </w:r>
    </w:p>
    <w:p w:rsidR="00BE5B21" w:rsidRPr="00E0767F" w:rsidRDefault="00BE5B21" w:rsidP="00BE5B21">
      <w:pPr>
        <w:bidi/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  <w:t>تمرين 11:</w:t>
      </w:r>
    </w:p>
    <w:p w:rsidR="00BE5B21" w:rsidRDefault="00835A95" w:rsidP="00835A95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</w:rPr>
          <m:t>ABC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مثلث و </w:t>
      </w:r>
      <m:oMath>
        <m:r>
          <w:rPr>
            <w:rFonts w:ascii="Cambria Math" w:hAnsi="Cambria Math" w:cstheme="majorBidi"/>
            <w:sz w:val="32"/>
            <w:szCs w:val="32"/>
          </w:rPr>
          <m:t>E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منتصف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AC</m:t>
            </m:r>
          </m:e>
        </m:d>
      </m:oMath>
    </w:p>
    <w:p w:rsidR="00835A95" w:rsidRDefault="00835A95" w:rsidP="00835A95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أنشئ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نظيرة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بالنسبة إلى </w:t>
      </w:r>
      <m:oMath>
        <m:r>
          <w:rPr>
            <w:rFonts w:ascii="Cambria Math" w:hAnsi="Cambria Math" w:cstheme="majorBidi"/>
            <w:sz w:val="32"/>
            <w:szCs w:val="32"/>
          </w:rPr>
          <m:t>E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في كل حالة من الحالات الآتية:</w:t>
      </w:r>
    </w:p>
    <w:p w:rsidR="00835A95" w:rsidRDefault="00835A95" w:rsidP="00835A95">
      <w:pPr>
        <w:pStyle w:val="Paragraphedeliste"/>
        <w:numPr>
          <w:ilvl w:val="0"/>
          <w:numId w:val="11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m:oMath>
        <m:r>
          <w:rPr>
            <w:rFonts w:ascii="Cambria Math" w:hAnsi="Cambria Math" w:cstheme="majorBidi"/>
            <w:sz w:val="32"/>
            <w:szCs w:val="32"/>
          </w:rPr>
          <m:t>AB=BC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ما نوع المثلث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؟ علل.</w:t>
      </w:r>
    </w:p>
    <w:p w:rsidR="00835A95" w:rsidRDefault="00835A95" w:rsidP="00835A95">
      <w:pPr>
        <w:pStyle w:val="Paragraphedeliste"/>
        <w:numPr>
          <w:ilvl w:val="0"/>
          <w:numId w:val="11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المثلث </w:t>
      </w:r>
      <m:oMath>
        <m:r>
          <w:rPr>
            <w:rFonts w:ascii="Cambria Math" w:hAnsi="Cambria Math" w:cstheme="majorBidi"/>
            <w:sz w:val="32"/>
            <w:szCs w:val="32"/>
          </w:rPr>
          <m:t>ABC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قائم في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 ما نوع المثلث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؟ برر إجابتك.</w:t>
      </w:r>
    </w:p>
    <w:p w:rsidR="00835A95" w:rsidRPr="00E0767F" w:rsidRDefault="00835A95" w:rsidP="00835A95">
      <w:pPr>
        <w:bidi/>
        <w:ind w:left="-709" w:right="-709"/>
        <w:rPr>
          <w:rFonts w:asciiTheme="majorBidi" w:hAnsiTheme="majorBidi" w:cstheme="majorBidi"/>
          <w:b/>
          <w:bCs/>
          <w:color w:val="00B0F0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00B0F0"/>
          <w:sz w:val="32"/>
          <w:szCs w:val="32"/>
          <w:u w:val="double"/>
          <w:rtl/>
        </w:rPr>
        <w:t>تمرين 12:</w:t>
      </w:r>
    </w:p>
    <w:p w:rsidR="00835A95" w:rsidRDefault="00835A95" w:rsidP="002D5A19">
      <w:pPr>
        <w:bidi/>
        <w:spacing w:line="36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x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y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زاوية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قيسها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40°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نقطة من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>[</m:t>
        </m:r>
        <m:r>
          <w:rPr>
            <w:rFonts w:ascii="Cambria Math" w:hAnsi="Cambria Math" w:cstheme="majorBidi"/>
            <w:sz w:val="32"/>
            <w:szCs w:val="32"/>
          </w:rPr>
          <m:t>OX)</m:t>
        </m:r>
      </m:oMath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حيث  </w:t>
      </w:r>
      <m:oMath>
        <m:r>
          <w:rPr>
            <w:rFonts w:ascii="Cambria Math" w:hAnsi="Cambria Math" w:cstheme="majorBidi"/>
            <w:sz w:val="32"/>
            <w:szCs w:val="32"/>
          </w:rPr>
          <m:t>OA=3 cm</m:t>
        </m:r>
      </m:oMath>
    </w:p>
    <w:p w:rsidR="00835A95" w:rsidRDefault="00835A95" w:rsidP="00835A95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المستقيم الذي يشمل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ويعامد </w:t>
      </w:r>
      <m:oMath>
        <m:r>
          <w:rPr>
            <w:rFonts w:ascii="Cambria Math" w:hAnsi="Cambria Math" w:cstheme="majorBidi"/>
            <w:sz w:val="32"/>
            <w:szCs w:val="32"/>
          </w:rPr>
          <m:t>(ox)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يقطع </w:t>
      </w:r>
      <m:oMath>
        <m:r>
          <w:rPr>
            <w:rFonts w:ascii="Cambria Math" w:hAnsi="Cambria Math" w:cstheme="majorBidi"/>
            <w:sz w:val="32"/>
            <w:szCs w:val="32"/>
          </w:rPr>
          <m:t>(oy)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في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835A95" w:rsidRDefault="00835A95" w:rsidP="00835A95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نظيرتي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على الترتيب بالنسبة إلى النقطة </w:t>
      </w:r>
      <m:oMath>
        <m:r>
          <w:rPr>
            <w:rFonts w:ascii="Cambria Math" w:hAnsi="Cambria Math" w:cstheme="majorBidi"/>
            <w:sz w:val="32"/>
            <w:szCs w:val="32"/>
          </w:rPr>
          <m:t>O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835A95" w:rsidRDefault="00835A95" w:rsidP="00835A95">
      <w:pPr>
        <w:pStyle w:val="Paragraphedeliste"/>
        <w:numPr>
          <w:ilvl w:val="0"/>
          <w:numId w:val="1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أنشئ الشكل بدقة.</w:t>
      </w:r>
    </w:p>
    <w:p w:rsidR="00835A95" w:rsidRDefault="00835A95" w:rsidP="00835A95">
      <w:pPr>
        <w:pStyle w:val="Paragraphedeliste"/>
        <w:numPr>
          <w:ilvl w:val="0"/>
          <w:numId w:val="1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أثبت أن الرباعي  </w:t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متوازي أضلاع.</w:t>
      </w:r>
    </w:p>
    <w:p w:rsidR="00835A95" w:rsidRPr="00835A95" w:rsidRDefault="00835A95" w:rsidP="00835A95">
      <w:pPr>
        <w:pStyle w:val="Paragraphedeliste"/>
        <w:numPr>
          <w:ilvl w:val="0"/>
          <w:numId w:val="12"/>
        </w:numPr>
        <w:bidi/>
        <w:ind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أوجد أقياس الزوايا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 </w:t>
      </w:r>
      <m:oMath>
        <m:r>
          <w:rPr>
            <w:rFonts w:ascii="Cambria Math" w:hAnsi="Cambria Math" w:cstheme="majorBidi"/>
            <w:sz w:val="32"/>
            <w:szCs w:val="32"/>
          </w:rPr>
          <m:t>O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BE5B21" w:rsidRPr="00E0767F" w:rsidRDefault="006B39A1" w:rsidP="00BE5B21">
      <w:pPr>
        <w:bidi/>
        <w:ind w:left="-709" w:right="-709"/>
        <w:rPr>
          <w:rFonts w:asciiTheme="majorBidi" w:hAnsiTheme="majorBidi" w:cstheme="majorBidi"/>
          <w:b/>
          <w:bCs/>
          <w:color w:val="FF0066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13:</w:t>
      </w:r>
    </w:p>
    <w:p w:rsidR="006B39A1" w:rsidRDefault="00C93ACC" w:rsidP="006B39A1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أنشئ متوازي أضلاع </w:t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بحيث:</w:t>
      </w:r>
    </w:p>
    <w:p w:rsidR="00C93ACC" w:rsidRDefault="00C93ACC" w:rsidP="00C93ACC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CD=5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 </w:t>
      </w:r>
      <m:oMath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=60°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  </w:t>
      </w:r>
      <m:oMath>
        <m:r>
          <w:rPr>
            <w:rFonts w:ascii="Cambria Math" w:hAnsi="Cambria Math" w:cstheme="majorBidi"/>
            <w:sz w:val="32"/>
            <w:szCs w:val="32"/>
          </w:rPr>
          <m:t>BC=3,5 cm</m:t>
        </m:r>
      </m:oMath>
    </w:p>
    <w:p w:rsidR="00C93ACC" w:rsidRDefault="00C93ACC" w:rsidP="00C93ACC">
      <w:pPr>
        <w:pStyle w:val="Paragraphedeliste"/>
        <w:numPr>
          <w:ilvl w:val="0"/>
          <w:numId w:val="8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احسب مساحة متوازي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الأضلاع  ومحيطه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إذا علمت ان طول الارتفاع المتعلق بالضلع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AD</m:t>
            </m:r>
          </m:e>
        </m:d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يساوي  </w:t>
      </w:r>
      <m:oMath>
        <m:r>
          <w:rPr>
            <w:rFonts w:ascii="Cambria Math" w:hAnsi="Cambria Math" w:cstheme="majorBidi"/>
            <w:sz w:val="32"/>
            <w:szCs w:val="32"/>
          </w:rPr>
          <m:t>4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C93ACC" w:rsidRPr="00E0767F" w:rsidRDefault="00C93ACC" w:rsidP="00C93ACC">
      <w:pPr>
        <w:bidi/>
        <w:ind w:left="-709" w:right="-709"/>
        <w:rPr>
          <w:rFonts w:asciiTheme="majorBidi" w:hAnsiTheme="majorBidi" w:cstheme="majorBidi"/>
          <w:b/>
          <w:bCs/>
          <w:color w:val="00B050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14:</w:t>
      </w:r>
    </w:p>
    <w:p w:rsidR="00C93ACC" w:rsidRDefault="00C93ACC" w:rsidP="00C93ACC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يحفظ مراد من القرآن الكريم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30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الأحزاب،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وعلي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12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وماجد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C93ACC" w:rsidRDefault="00C93ACC" w:rsidP="00C93ACC">
      <w:pPr>
        <w:pStyle w:val="Paragraphedeliste"/>
        <w:numPr>
          <w:ilvl w:val="0"/>
          <w:numId w:val="8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 w:rsidRPr="00C93ACC">
        <w:rPr>
          <w:rFonts w:asciiTheme="majorBidi" w:hAnsiTheme="majorBidi" w:cstheme="majorBidi" w:hint="cs"/>
          <w:sz w:val="32"/>
          <w:szCs w:val="32"/>
          <w:rtl/>
        </w:rPr>
        <w:t>من من الثلاثة يحفظ أكثر؟ كم يحفظ من حزب؟</w:t>
      </w:r>
    </w:p>
    <w:p w:rsidR="00C93ACC" w:rsidRDefault="00C93ACC" w:rsidP="00C93ACC">
      <w:pPr>
        <w:pStyle w:val="Paragraphedeliste"/>
        <w:numPr>
          <w:ilvl w:val="0"/>
          <w:numId w:val="8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هذا الذي يحفظ أكثر إذا كان يحفظ يوميا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8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كم يوما يلزمه لحفظ القرآن الكريم كله؟</w:t>
      </w:r>
    </w:p>
    <w:p w:rsidR="00C93ACC" w:rsidRPr="00E0767F" w:rsidRDefault="00C93ACC" w:rsidP="00C93ACC">
      <w:pPr>
        <w:bidi/>
        <w:ind w:left="-709" w:right="-709"/>
        <w:rPr>
          <w:rFonts w:asciiTheme="majorBidi" w:hAnsiTheme="majorBidi" w:cstheme="majorBidi"/>
          <w:b/>
          <w:bCs/>
          <w:color w:val="FF3300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FF3300"/>
          <w:sz w:val="32"/>
          <w:szCs w:val="32"/>
          <w:u w:val="double"/>
          <w:rtl/>
        </w:rPr>
        <w:t>تمرين 15:</w:t>
      </w:r>
    </w:p>
    <w:p w:rsidR="00C93ACC" w:rsidRDefault="00C93ACC" w:rsidP="00C93ACC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اشترى وليد 5 كراسات وقلم، فدفع لصاحب المكتبة </w:t>
      </w:r>
      <m:oMath>
        <m:r>
          <w:rPr>
            <w:rFonts w:ascii="Cambria Math" w:hAnsi="Cambria Math" w:cstheme="majorBidi"/>
            <w:sz w:val="32"/>
            <w:szCs w:val="32"/>
          </w:rPr>
          <m:t>183 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C93ACC" w:rsidRDefault="00C93ACC" w:rsidP="00C93ACC">
      <w:pPr>
        <w:pStyle w:val="Paragraphedeliste"/>
        <w:numPr>
          <w:ilvl w:val="0"/>
          <w:numId w:val="8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اكتب معادلة تسمح لك بحساب سعر الكراس الواحد إذا علمت </w:t>
      </w:r>
      <w:r w:rsidR="006133DB">
        <w:rPr>
          <w:rFonts w:asciiTheme="majorBidi" w:hAnsiTheme="majorBidi" w:cstheme="majorBidi" w:hint="cs"/>
          <w:sz w:val="32"/>
          <w:szCs w:val="32"/>
          <w:rtl/>
        </w:rPr>
        <w:t>أن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سعر القلم </w:t>
      </w:r>
      <m:oMath>
        <m:r>
          <w:rPr>
            <w:rFonts w:ascii="Cambria Math" w:hAnsi="Cambria Math" w:cstheme="majorBidi"/>
            <w:sz w:val="32"/>
            <w:szCs w:val="32"/>
          </w:rPr>
          <m:t>15 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C93ACC" w:rsidRPr="00E0767F" w:rsidRDefault="00C93ACC" w:rsidP="00C93ACC">
      <w:pPr>
        <w:bidi/>
        <w:ind w:left="-709" w:right="-709"/>
        <w:rPr>
          <w:rFonts w:asciiTheme="majorBidi" w:hAnsiTheme="majorBidi" w:cstheme="majorBidi"/>
          <w:b/>
          <w:bCs/>
          <w:color w:val="7030A0"/>
          <w:sz w:val="32"/>
          <w:szCs w:val="32"/>
          <w:u w:val="double"/>
        </w:rPr>
      </w:pPr>
      <w:r w:rsidRPr="00E0767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double"/>
          <w:rtl/>
        </w:rPr>
        <w:t>تمرين 16:</w:t>
      </w:r>
    </w:p>
    <w:p w:rsidR="00C93ACC" w:rsidRDefault="00532E8E" w:rsidP="00C93ACC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اكتب سلسلة العمليات التي تسمح لك بإيجاد المجهول في كل حالة مما يلي:</w:t>
      </w:r>
    </w:p>
    <w:p w:rsidR="00532E8E" w:rsidRPr="00532E8E" w:rsidRDefault="00532E8E" w:rsidP="00532E8E">
      <w:pPr>
        <w:bidi/>
        <w:ind w:left="-709"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x+4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×3=27</m:t>
        </m:r>
      </m:oMath>
    </w:p>
    <w:p w:rsidR="00532E8E" w:rsidRPr="00532E8E" w:rsidRDefault="00532E8E" w:rsidP="00532E8E">
      <w:pPr>
        <w:bidi/>
        <w:ind w:left="-709"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13-5x=-7</m:t>
        </m:r>
      </m:oMath>
    </w:p>
    <w:p w:rsidR="00532E8E" w:rsidRDefault="00532E8E" w:rsidP="00532E8E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y+17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=2,5</m:t>
        </m:r>
      </m:oMath>
    </w:p>
    <w:p w:rsidR="00532E8E" w:rsidRDefault="00532E8E" w:rsidP="00532E8E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2,7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-3-y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=0,3</m:t>
        </m:r>
      </m:oMath>
    </w:p>
    <w:p w:rsidR="00314D64" w:rsidRDefault="00314D64" w:rsidP="00532E8E">
      <w:pPr>
        <w:bidi/>
        <w:ind w:left="-709" w:right="-709"/>
        <w:rPr>
          <w:rFonts w:asciiTheme="majorBidi" w:hAnsiTheme="majorBidi" w:cstheme="majorBidi"/>
          <w:b/>
          <w:bCs/>
          <w:color w:val="F6226E"/>
          <w:sz w:val="32"/>
          <w:szCs w:val="32"/>
          <w:u w:val="double"/>
        </w:rPr>
      </w:pPr>
    </w:p>
    <w:p w:rsidR="00532E8E" w:rsidRPr="00314D64" w:rsidRDefault="00532E8E" w:rsidP="00314D64">
      <w:pPr>
        <w:bidi/>
        <w:ind w:left="-709" w:right="-709"/>
        <w:rPr>
          <w:rFonts w:asciiTheme="majorBidi" w:hAnsiTheme="majorBidi" w:cstheme="majorBidi"/>
          <w:b/>
          <w:bCs/>
          <w:color w:val="F6226E"/>
          <w:sz w:val="32"/>
          <w:szCs w:val="32"/>
          <w:u w:val="double"/>
          <w:rtl/>
        </w:rPr>
      </w:pPr>
      <w:r w:rsidRPr="00314D64">
        <w:rPr>
          <w:rFonts w:asciiTheme="majorBidi" w:hAnsiTheme="majorBidi" w:cstheme="majorBidi" w:hint="cs"/>
          <w:b/>
          <w:bCs/>
          <w:color w:val="F6226E"/>
          <w:sz w:val="32"/>
          <w:szCs w:val="32"/>
          <w:u w:val="double"/>
          <w:rtl/>
        </w:rPr>
        <w:lastRenderedPageBreak/>
        <w:t>تمرين 17:</w:t>
      </w:r>
    </w:p>
    <w:p w:rsidR="00532E8E" w:rsidRDefault="00532E8E" w:rsidP="00532E8E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اقتسم ثلاثة إخوة مبلغا ماليا قدره </w:t>
      </w:r>
      <m:oMath>
        <m:r>
          <w:rPr>
            <w:rFonts w:ascii="Cambria Math" w:hAnsi="Cambria Math" w:cstheme="majorBidi"/>
            <w:sz w:val="32"/>
            <w:szCs w:val="32"/>
          </w:rPr>
          <m:t>749 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فأخذ الأخ الثاني ثلث حصة الاول، وحصة الأخ الثالث تزيد عن حصة الثاني بـ </w:t>
      </w:r>
      <m:oMath>
        <m:r>
          <w:rPr>
            <w:rFonts w:ascii="Cambria Math" w:hAnsi="Cambria Math" w:cstheme="majorBidi"/>
            <w:sz w:val="32"/>
            <w:szCs w:val="32"/>
          </w:rPr>
          <m:t>14 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532E8E" w:rsidRDefault="00532E8E" w:rsidP="00532E8E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احسب حصة كل واحد من الإخوة الثلاثة.</w:t>
      </w:r>
    </w:p>
    <w:p w:rsidR="00532E8E" w:rsidRPr="00E0767F" w:rsidRDefault="00532E8E" w:rsidP="00532E8E">
      <w:pPr>
        <w:bidi/>
        <w:ind w:left="-709" w:right="-709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E36C0A" w:themeColor="accent6" w:themeShade="BF"/>
          <w:sz w:val="32"/>
          <w:szCs w:val="32"/>
          <w:u w:val="double"/>
          <w:rtl/>
        </w:rPr>
        <w:t>تمرين 18:</w:t>
      </w:r>
    </w:p>
    <w:p w:rsidR="00532E8E" w:rsidRDefault="00532E8E" w:rsidP="00532E8E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(C)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دائرة مركزها </w:t>
      </w:r>
      <m:oMath>
        <m:r>
          <w:rPr>
            <w:rFonts w:ascii="Cambria Math" w:hAnsi="Cambria Math" w:cstheme="majorBidi"/>
            <w:sz w:val="32"/>
            <w:szCs w:val="32"/>
          </w:rPr>
          <m:t>O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ونصف قطرها </w:t>
      </w:r>
      <m:oMath>
        <m:r>
          <w:rPr>
            <w:rFonts w:ascii="Cambria Math" w:hAnsi="Cambria Math" w:cstheme="majorBidi"/>
            <w:sz w:val="32"/>
            <w:szCs w:val="32"/>
          </w:rPr>
          <m:t>3,5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AB</m:t>
            </m:r>
          </m:e>
        </m:d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قطر لها.</w:t>
      </w:r>
    </w:p>
    <w:p w:rsidR="00532E8E" w:rsidRDefault="00532E8E" w:rsidP="00532E8E">
      <w:pPr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نقطة من الدائرة بحيث 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D=68°</m:t>
        </m:r>
      </m:oMath>
    </w:p>
    <w:p w:rsidR="00532E8E" w:rsidRDefault="00532E8E" w:rsidP="00532E8E">
      <w:pPr>
        <w:pStyle w:val="Paragraphedeliste"/>
        <w:numPr>
          <w:ilvl w:val="0"/>
          <w:numId w:val="13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نوع المثلث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 BDO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؟ مع التعليل.</w:t>
      </w:r>
    </w:p>
    <w:p w:rsidR="00532E8E" w:rsidRDefault="00532E8E" w:rsidP="00532E8E">
      <w:pPr>
        <w:pStyle w:val="Paragraphedeliste"/>
        <w:numPr>
          <w:ilvl w:val="0"/>
          <w:numId w:val="13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احسب بالدرجات الأقياس: 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O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، 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 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D</m:t>
        </m:r>
      </m:oMath>
    </w:p>
    <w:p w:rsidR="00532E8E" w:rsidRDefault="00532E8E" w:rsidP="00532E8E">
      <w:pPr>
        <w:pStyle w:val="Paragraphedeliste"/>
        <w:numPr>
          <w:ilvl w:val="0"/>
          <w:numId w:val="13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المستقيم الذي يشمل </w:t>
      </w:r>
      <m:oMath>
        <m:r>
          <w:rPr>
            <w:rFonts w:ascii="Cambria Math" w:hAnsi="Cambria Math" w:cstheme="majorBidi"/>
            <w:sz w:val="32"/>
            <w:szCs w:val="32"/>
          </w:rPr>
          <m:t>O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ويوازي  </w:t>
      </w:r>
      <m:oMath>
        <m:r>
          <w:rPr>
            <w:rFonts w:ascii="Cambria Math" w:hAnsi="Cambria Math" w:cstheme="majorBidi"/>
            <w:sz w:val="32"/>
            <w:szCs w:val="32"/>
          </w:rPr>
          <m:t>(BD)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يقطع </w:t>
      </w:r>
      <m:oMath>
        <m:r>
          <w:rPr>
            <w:rFonts w:ascii="Cambria Math" w:hAnsi="Cambria Math" w:cstheme="majorBidi"/>
            <w:sz w:val="32"/>
            <w:szCs w:val="32"/>
          </w:rPr>
          <m:t>(AD)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في النقطة </w:t>
      </w:r>
      <m:oMath>
        <m:r>
          <w:rPr>
            <w:rFonts w:ascii="Cambria Math" w:hAnsi="Cambria Math" w:cstheme="majorBidi"/>
            <w:sz w:val="32"/>
            <w:szCs w:val="32"/>
          </w:rPr>
          <m:t>E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532E8E" w:rsidRDefault="00532E8E" w:rsidP="00532E8E">
      <w:pPr>
        <w:pStyle w:val="Paragraphedeliste"/>
        <w:bidi/>
        <w:ind w:left="-34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أثبت أن </w:t>
      </w:r>
      <m:oMath>
        <m:r>
          <w:rPr>
            <w:rFonts w:ascii="Cambria Math" w:hAnsi="Cambria Math" w:cstheme="majorBidi"/>
            <w:sz w:val="32"/>
            <w:szCs w:val="32"/>
            <w:rtl/>
          </w:rPr>
          <m:t>[</m:t>
        </m:r>
        <m:r>
          <w:rPr>
            <w:rFonts w:ascii="Cambria Math" w:hAnsi="Cambria Math" w:cstheme="majorBidi"/>
            <w:sz w:val="32"/>
            <w:szCs w:val="32"/>
          </w:rPr>
          <m:t>OE)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منصف الزاوية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532E8E" w:rsidRDefault="00532E8E" w:rsidP="00532E8E">
      <w:pPr>
        <w:pStyle w:val="Paragraphedeliste"/>
        <w:bidi/>
        <w:ind w:left="-34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أثبت أن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OE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⊥(AD)</m:t>
        </m:r>
      </m:oMath>
    </w:p>
    <w:p w:rsidR="00532E8E" w:rsidRDefault="00532E8E" w:rsidP="00532E8E">
      <w:pPr>
        <w:pStyle w:val="Paragraphedeliste"/>
        <w:bidi/>
        <w:ind w:left="-34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برهن أن المثلث </w:t>
      </w:r>
      <m:oMath>
        <m:r>
          <w:rPr>
            <w:rFonts w:ascii="Cambria Math" w:hAnsi="Cambria Math" w:cstheme="majorBidi"/>
            <w:sz w:val="32"/>
            <w:szCs w:val="32"/>
          </w:rPr>
          <m:t>ABD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قائم في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532E8E" w:rsidRPr="00E0767F" w:rsidRDefault="00532E8E" w:rsidP="00532E8E">
      <w:pPr>
        <w:pStyle w:val="Paragraphedeliste"/>
        <w:bidi/>
        <w:ind w:left="-709" w:right="-709"/>
        <w:rPr>
          <w:rFonts w:asciiTheme="majorBidi" w:hAnsiTheme="majorBidi" w:cstheme="majorBidi"/>
          <w:b/>
          <w:bCs/>
          <w:color w:val="FF3300"/>
          <w:sz w:val="32"/>
          <w:szCs w:val="32"/>
          <w:u w:val="double"/>
          <w:rtl/>
        </w:rPr>
      </w:pPr>
      <w:r w:rsidRPr="00E0767F">
        <w:rPr>
          <w:rFonts w:asciiTheme="majorBidi" w:hAnsiTheme="majorBidi" w:cstheme="majorBidi" w:hint="cs"/>
          <w:b/>
          <w:bCs/>
          <w:color w:val="FF3300"/>
          <w:sz w:val="32"/>
          <w:szCs w:val="32"/>
          <w:u w:val="double"/>
          <w:rtl/>
        </w:rPr>
        <w:t>تمرين 19:</w:t>
      </w:r>
    </w:p>
    <w:p w:rsidR="00532E8E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متوازي أضلاع</w:t>
      </w:r>
    </w:p>
    <w:p w:rsidR="008E6B54" w:rsidRDefault="006A0737" w:rsidP="008E6B54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1905</wp:posOffset>
                </wp:positionV>
                <wp:extent cx="3114675" cy="1314450"/>
                <wp:effectExtent l="0" t="0" r="0" b="635"/>
                <wp:wrapNone/>
                <wp:docPr id="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314450"/>
                          <a:chOff x="4080" y="3405"/>
                          <a:chExt cx="4905" cy="2070"/>
                        </a:xfrm>
                      </wpg:grpSpPr>
                      <wpg:grpSp>
                        <wpg:cNvPr id="3" name="Group 124"/>
                        <wpg:cNvGrpSpPr>
                          <a:grpSpLocks/>
                        </wpg:cNvGrpSpPr>
                        <wpg:grpSpPr bwMode="auto">
                          <a:xfrm>
                            <a:off x="4710" y="3720"/>
                            <a:ext cx="3765" cy="1380"/>
                            <a:chOff x="4710" y="3720"/>
                            <a:chExt cx="3765" cy="1380"/>
                          </a:xfrm>
                        </wpg:grpSpPr>
                        <wps:wsp>
                          <wps:cNvPr id="4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3720"/>
                              <a:ext cx="3765" cy="1380"/>
                            </a:xfrm>
                            <a:prstGeom prst="parallelogram">
                              <a:avLst>
                                <a:gd name="adj" fmla="val 6820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5" y="3720"/>
                              <a:ext cx="15" cy="1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372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80" y="3900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160" y="3420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8E6B54" w:rsidRDefault="008E6B54" w:rsidP="008E6B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335" y="4785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8E6B54" w:rsidRDefault="008E6B54" w:rsidP="008E6B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080" y="4785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8E6B54" w:rsidRDefault="008E6B54" w:rsidP="008E6B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025" y="3405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8E6B54" w:rsidRDefault="008E6B54" w:rsidP="008E6B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945" y="402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8E6B54" w:rsidRDefault="008E6B54" w:rsidP="008E6B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3,7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230" y="402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8E6B54" w:rsidRDefault="008E6B54" w:rsidP="008E6B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4,2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10" y="4995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54" w:rsidRPr="008E6B54" w:rsidRDefault="008E6B54" w:rsidP="008E6B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5,2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42" style="position:absolute;left:0;text-align:left;margin-left:127.15pt;margin-top:.15pt;width:245.25pt;height:103.5pt;z-index:251684864" coordorigin="4080,3405" coordsize="490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">
                <v:group id="Group 124" o:spid="_x0000_s1043" style="position:absolute;left:4710;top:3720;width:3765;height:1380" coordorigin="4710,3720" coordsize="376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20" o:spid="_x0000_s1044" type="#_x0000_t7" style="position:absolute;left:4710;top:3720;width:376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"/>
                  <v:shape id="AutoShape 121" o:spid="_x0000_s1045" type="#_x0000_t32" style="position:absolute;left:7065;top:3720;width:15;height:1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<v:shape id="AutoShape 122" o:spid="_x0000_s1046" type="#_x0000_t32" style="position:absolute;left:7320;top:372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123" o:spid="_x0000_s1047" type="#_x0000_t32" style="position:absolute;left:7080;top:3900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/v:group>
                <v:rect id="Rectangle 125" o:spid="_x0000_s1048" style="position:absolute;left:8160;top:3420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8E6B54" w:rsidRPr="008E6B54" w:rsidRDefault="008E6B54" w:rsidP="008E6B54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6" o:spid="_x0000_s1049" style="position:absolute;left:7335;top:4785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8E6B54" w:rsidRPr="008E6B54" w:rsidRDefault="008E6B54" w:rsidP="008E6B54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7" o:spid="_x0000_s1050" style="position:absolute;left:4080;top:4785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:rsidR="008E6B54" w:rsidRPr="008E6B54" w:rsidRDefault="008E6B54" w:rsidP="008E6B54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8" o:spid="_x0000_s1051" style="position:absolute;left:5025;top:3405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8E6B54" w:rsidRPr="008E6B54" w:rsidRDefault="008E6B54" w:rsidP="008E6B54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9" o:spid="_x0000_s1052" style="position:absolute;left:6945;top:4020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8E6B54" w:rsidRPr="008E6B54" w:rsidRDefault="008E6B54" w:rsidP="008E6B54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3,7 cm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30" o:spid="_x0000_s1053" style="position:absolute;left:4230;top:4020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8E6B54" w:rsidRPr="008E6B54" w:rsidRDefault="008E6B54" w:rsidP="008E6B54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4,2 cm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31" o:spid="_x0000_s1054" style="position:absolute;left:5610;top:4995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:rsidR="008E6B54" w:rsidRPr="008E6B54" w:rsidRDefault="008E6B54" w:rsidP="008E6B54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5,2 cm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:rsidR="008E6B54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</w:rPr>
      </w:pPr>
    </w:p>
    <w:p w:rsidR="008E6B54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</w:rPr>
      </w:pPr>
    </w:p>
    <w:p w:rsidR="008E6B54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8E6B54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8E6B54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احسب مساحة متوازي الأضلاع </w:t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ثم محيطه.</w:t>
      </w:r>
    </w:p>
    <w:p w:rsidR="008E6B54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532E8E" w:rsidRPr="00532E8E" w:rsidRDefault="00532E8E" w:rsidP="00532E8E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C93ACC" w:rsidRPr="00BB409D" w:rsidRDefault="00BB409D" w:rsidP="006D21BA">
      <w:pPr>
        <w:bidi/>
        <w:ind w:left="-709" w:right="-709"/>
        <w:rPr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bookmarkStart w:id="0" w:name="_GoBack"/>
      <w:bookmarkEnd w:id="0"/>
    </w:p>
    <w:p w:rsidR="006F004A" w:rsidRPr="009C79FC" w:rsidRDefault="006F004A" w:rsidP="00BB409D">
      <w:pPr>
        <w:ind w:right="-709"/>
        <w:rPr>
          <w:rFonts w:asciiTheme="majorBidi" w:hAnsiTheme="majorBidi" w:cstheme="majorBidi"/>
          <w:sz w:val="32"/>
          <w:szCs w:val="32"/>
        </w:rPr>
      </w:pPr>
    </w:p>
    <w:sectPr w:rsidR="006F004A" w:rsidRPr="009C79FC" w:rsidSect="006224EF">
      <w:footerReference w:type="default" r:id="rId8"/>
      <w:pgSz w:w="11906" w:h="16838"/>
      <w:pgMar w:top="709" w:right="1417" w:bottom="851" w:left="1417" w:header="708" w:footer="708" w:gutter="0"/>
      <w:pgBorders w:offsetFrom="page">
        <w:top w:val="triple" w:sz="6" w:space="24" w:color="FF0066"/>
        <w:left w:val="triple" w:sz="6" w:space="24" w:color="FF0066"/>
        <w:bottom w:val="triple" w:sz="6" w:space="24" w:color="FF0066"/>
        <w:right w:val="triple" w:sz="6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A4" w:rsidRDefault="00F958A4" w:rsidP="008E6B54">
      <w:pPr>
        <w:spacing w:after="0" w:line="240" w:lineRule="auto"/>
      </w:pPr>
      <w:r>
        <w:separator/>
      </w:r>
    </w:p>
  </w:endnote>
  <w:endnote w:type="continuationSeparator" w:id="0">
    <w:p w:rsidR="00F958A4" w:rsidRDefault="00F958A4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8708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EndPr/>
        <w:sdtContent>
          <w:p w:rsidR="006133DB" w:rsidRDefault="006A073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8255" t="3810" r="3175" b="762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3DB" w:rsidRDefault="001C34B6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6A0737" w:rsidRPr="006A0737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55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/P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8OOvz5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6133DB" w:rsidRDefault="001C34B6">
                            <w:pPr>
                              <w:pStyle w:val="Pieddepage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A0737" w:rsidRPr="006A0737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E6B54" w:rsidRDefault="008E6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A4" w:rsidRDefault="00F958A4" w:rsidP="008E6B54">
      <w:pPr>
        <w:spacing w:after="0" w:line="240" w:lineRule="auto"/>
      </w:pPr>
      <w:r>
        <w:separator/>
      </w:r>
    </w:p>
  </w:footnote>
  <w:footnote w:type="continuationSeparator" w:id="0">
    <w:p w:rsidR="00F958A4" w:rsidRDefault="00F958A4" w:rsidP="008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954"/>
    <w:multiLevelType w:val="hybridMultilevel"/>
    <w:tmpl w:val="46906ED0"/>
    <w:lvl w:ilvl="0" w:tplc="CF18685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90C553B"/>
    <w:multiLevelType w:val="hybridMultilevel"/>
    <w:tmpl w:val="7E782A02"/>
    <w:lvl w:ilvl="0" w:tplc="5978CD8E">
      <w:start w:val="1"/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F6B1BED"/>
    <w:multiLevelType w:val="hybridMultilevel"/>
    <w:tmpl w:val="46C6A238"/>
    <w:lvl w:ilvl="0" w:tplc="10B448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4F50B18"/>
    <w:multiLevelType w:val="hybridMultilevel"/>
    <w:tmpl w:val="CB3066C6"/>
    <w:lvl w:ilvl="0" w:tplc="A5F2A5B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8BF6935"/>
    <w:multiLevelType w:val="hybridMultilevel"/>
    <w:tmpl w:val="06C63A38"/>
    <w:lvl w:ilvl="0" w:tplc="85EC402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E2C1024"/>
    <w:multiLevelType w:val="hybridMultilevel"/>
    <w:tmpl w:val="7474133A"/>
    <w:lvl w:ilvl="0" w:tplc="FA400A7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B903278"/>
    <w:multiLevelType w:val="hybridMultilevel"/>
    <w:tmpl w:val="BBCAE6DE"/>
    <w:lvl w:ilvl="0" w:tplc="26FE635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F4A3203"/>
    <w:multiLevelType w:val="hybridMultilevel"/>
    <w:tmpl w:val="267CBC1A"/>
    <w:lvl w:ilvl="0" w:tplc="AFC6C2B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72C74CA"/>
    <w:multiLevelType w:val="hybridMultilevel"/>
    <w:tmpl w:val="C000775A"/>
    <w:lvl w:ilvl="0" w:tplc="91889A9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9" w15:restartNumberingAfterBreak="0">
    <w:nsid w:val="580510E8"/>
    <w:multiLevelType w:val="hybridMultilevel"/>
    <w:tmpl w:val="C64E16D4"/>
    <w:lvl w:ilvl="0" w:tplc="24264B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D990E65"/>
    <w:multiLevelType w:val="hybridMultilevel"/>
    <w:tmpl w:val="42647D8E"/>
    <w:lvl w:ilvl="0" w:tplc="AE9AF2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F9511C5"/>
    <w:multiLevelType w:val="hybridMultilevel"/>
    <w:tmpl w:val="C256E624"/>
    <w:lvl w:ilvl="0" w:tplc="8EE0CAD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6C570962"/>
    <w:multiLevelType w:val="hybridMultilevel"/>
    <w:tmpl w:val="EEF4D006"/>
    <w:lvl w:ilvl="0" w:tplc="3856CE1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>
      <o:colormru v:ext="edit" colors="#e3f4ac,#f5fbe1,#fee6f0,#fffdfb,#ffe8d1,#fef4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7"/>
    <w:rsid w:val="000020E6"/>
    <w:rsid w:val="00007F15"/>
    <w:rsid w:val="00041809"/>
    <w:rsid w:val="0009553D"/>
    <w:rsid w:val="0012533B"/>
    <w:rsid w:val="001B34D8"/>
    <w:rsid w:val="001C3461"/>
    <w:rsid w:val="001C34B6"/>
    <w:rsid w:val="00216D30"/>
    <w:rsid w:val="002442F9"/>
    <w:rsid w:val="002D5A19"/>
    <w:rsid w:val="00314D64"/>
    <w:rsid w:val="0037270C"/>
    <w:rsid w:val="003E20DC"/>
    <w:rsid w:val="00532E8E"/>
    <w:rsid w:val="005351FB"/>
    <w:rsid w:val="005D10E4"/>
    <w:rsid w:val="006133DB"/>
    <w:rsid w:val="006224EF"/>
    <w:rsid w:val="006917B3"/>
    <w:rsid w:val="00695987"/>
    <w:rsid w:val="006A0737"/>
    <w:rsid w:val="006B39A1"/>
    <w:rsid w:val="006D21BA"/>
    <w:rsid w:val="006F004A"/>
    <w:rsid w:val="00835A95"/>
    <w:rsid w:val="00897B22"/>
    <w:rsid w:val="008A0538"/>
    <w:rsid w:val="008E6B54"/>
    <w:rsid w:val="00997896"/>
    <w:rsid w:val="009C79FC"/>
    <w:rsid w:val="009D5187"/>
    <w:rsid w:val="009F348D"/>
    <w:rsid w:val="00A161E9"/>
    <w:rsid w:val="00A25170"/>
    <w:rsid w:val="00A706E3"/>
    <w:rsid w:val="00A8039C"/>
    <w:rsid w:val="00BB409D"/>
    <w:rsid w:val="00BE5B21"/>
    <w:rsid w:val="00C93ACC"/>
    <w:rsid w:val="00CB16F8"/>
    <w:rsid w:val="00D14D24"/>
    <w:rsid w:val="00D30826"/>
    <w:rsid w:val="00D77BDD"/>
    <w:rsid w:val="00DA18E7"/>
    <w:rsid w:val="00E002FE"/>
    <w:rsid w:val="00E0767F"/>
    <w:rsid w:val="00E120BA"/>
    <w:rsid w:val="00E72E13"/>
    <w:rsid w:val="00E870CB"/>
    <w:rsid w:val="00EE32A9"/>
    <w:rsid w:val="00F32456"/>
    <w:rsid w:val="00F7320F"/>
    <w:rsid w:val="00F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4ac,#f5fbe1,#fee6f0,#fffdfb,#ffe8d1,#fef4d8"/>
    </o:shapedefaults>
    <o:shapelayout v:ext="edit">
      <o:idmap v:ext="edit" data="1"/>
    </o:shapelayout>
  </w:shapeDefaults>
  <w:decimalSymbol w:val=","/>
  <w:listSeparator w:val=";"/>
  <w14:docId w14:val="100ECBEC"/>
  <w15:docId w15:val="{B576369B-C258-4C8F-8EF7-BFF38CC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18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17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6B54"/>
  </w:style>
  <w:style w:type="paragraph" w:styleId="Pieddepage">
    <w:name w:val="footer"/>
    <w:basedOn w:val="Normal"/>
    <w:link w:val="Pieddepag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54"/>
  </w:style>
  <w:style w:type="character" w:styleId="Lienhypertexte">
    <w:name w:val="Hyperlink"/>
    <w:basedOn w:val="Policepardfaut"/>
    <w:rsid w:val="00BB4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B76A-20A4-4220-903B-E8104800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hocine</cp:lastModifiedBy>
  <cp:revision>2</cp:revision>
  <dcterms:created xsi:type="dcterms:W3CDTF">2019-05-20T15:21:00Z</dcterms:created>
  <dcterms:modified xsi:type="dcterms:W3CDTF">2019-05-20T15:21:00Z</dcterms:modified>
</cp:coreProperties>
</file>