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5" w:rsidRDefault="00626167" w:rsidP="003D0985">
      <w:pPr>
        <w:rPr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8608" wp14:editId="0BEBB13C">
                <wp:simplePos x="0" y="0"/>
                <wp:positionH relativeFrom="margin">
                  <wp:posOffset>2328999</wp:posOffset>
                </wp:positionH>
                <wp:positionV relativeFrom="paragraph">
                  <wp:posOffset>27667</wp:posOffset>
                </wp:positionV>
                <wp:extent cx="2048056" cy="875211"/>
                <wp:effectExtent l="19050" t="19050" r="28575" b="39370"/>
                <wp:wrapNone/>
                <wp:docPr id="733" name="Auto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056" cy="875211"/>
                        </a:xfrm>
                        <a:prstGeom prst="leftRightArrow">
                          <a:avLst>
                            <a:gd name="adj1" fmla="val 50000"/>
                            <a:gd name="adj2" fmla="val 5523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D9CB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47" o:spid="_x0000_s1026" type="#_x0000_t69" style="position:absolute;margin-left:183.4pt;margin-top:2.2pt;width:161.2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OJnwIAAFsFAAAOAAAAZHJzL2Uyb0RvYy54bWysVNuO0zAQfUfiHyy/t7k06SXadLVqWoS0&#10;wIqFD3BjpzE4drDdpgXx74ydtLTsC0L4wbHj8Zk54zNzd39sBDowbbiSOY7GIUZMlopyucvx50+b&#10;0RwjY4mkRCjJcnxiBt8vX7+669qMxapWgjKNAESarGtzXFvbZkFgypo1xIxVyyQcVko3xMJW7wKq&#10;SQfojQjiMJwGndK01apkxsDfoj/ES49fVay0H6rKMItEjiE262ft562bg+UdyXaatDUvhzDIP0TR&#10;EC7B6QWqIJagveYvoBpeamVUZcelagJVVbxkngOwicI/2DzXpGWeCyTHtJc0mf8HW74/PGnEaY5n&#10;kwlGkjTwSA97q7xvNEtmLkVdazKwfG6ftCNp2kdVfjVIqlVN5I49aK26mhEKgUXOPri54DYGrqJt&#10;905RwCeA77N1rHTjACEP6Ogf5XR5FHa0qISfcZjMw3SKUQln81kaR70Lkp1vt9rYN0w1yC1yLFhl&#10;P/JdbX1Y3g85PBrrn4cOFAn9EmFUNQJe+0AESkMYgxqubOIbmzSeeJuAZAMirM7eHbxUGy6E15SQ&#10;qINsLMI09CEYJTh1pz6BerddCY3AM/D1w6cNUntt1nALxSF4A8QvRiRzmV5L6t1YwkW/hlCEdOCQ&#10;uIGtS6EX4Y9FuFjP1/NklMTT9SgJi2L0sFklo+kmmqXFpFitiuinizNKsppTyqQL9VwQUfJ3ghtK&#10;s5fypSRuKJlr5hs/XjIPbsMAPXlW569n5yXmVNWrc6voCRSmVV/h0JFgUSv9HaMOqjvH5tueaIaR&#10;eCtBpYsoSVw78JskncWw0dcn2+sTIkuAyrHFqF+ubN9C9q12QnOq75/fVU7F7bkE+qiGeoAK9gyG&#10;buNaxPXeW/3uictfAAAA//8DAFBLAwQUAAYACAAAACEAdFbdkeAAAAAJAQAADwAAAGRycy9kb3du&#10;cmV2LnhtbEyPwU7DMBBE70j8g7VI3KhDGoU2xKkQUrlA1TZw4ebGSxIRr4PttuHvWU5wHM1o5k25&#10;muwgTuhD70jB7SwBgdQ401Or4O11fbMAEaImowdHqOAbA6yqy4tSF8adaY+nOraCSygUWkEX41hI&#10;GZoOrQ4zNyKx9+G81ZGlb6Xx+szldpBpkuTS6p54odMjPnbYfNZHq8Bsvuq73Xu7XI/b5+2G9v5l&#10;9+SVur6aHu5BRJziXxh+8RkdKmY6uCOZIAYF8zxn9Kggy0Cwny+WcxAHDmZpCrIq5f8H1Q8AAAD/&#10;/wMAUEsBAi0AFAAGAAgAAAAhALaDOJL+AAAA4QEAABMAAAAAAAAAAAAAAAAAAAAAAFtDb250ZW50&#10;X1R5cGVzXS54bWxQSwECLQAUAAYACAAAACEAOP0h/9YAAACUAQAACwAAAAAAAAAAAAAAAAAvAQAA&#10;X3JlbHMvLnJlbHNQSwECLQAUAAYACAAAACEAnWaziZ8CAABbBQAADgAAAAAAAAAAAAAAAAAuAgAA&#10;ZHJzL2Uyb0RvYy54bWxQSwECLQAUAAYACAAAACEAdFbdkeAAAAAJAQAADwAAAAAAAAAAAAAAAAD5&#10;BAAAZHJzL2Rvd25yZXYueG1sUEsFBgAAAAAEAAQA8wAAAAYGAAAAAA==&#10;" adj="5098" filled="f" strokeweight="1.5pt">
                <w10:wrap anchorx="margin"/>
              </v:shape>
            </w:pict>
          </mc:Fallback>
        </mc:AlternateContent>
      </w:r>
    </w:p>
    <w:p w:rsidR="003D0985" w:rsidRDefault="003D0985" w:rsidP="00626167">
      <w:pPr>
        <w:rPr>
          <w:b/>
          <w:bCs/>
          <w:sz w:val="28"/>
          <w:szCs w:val="28"/>
          <w:rtl/>
          <w:lang w:val="fr-FR" w:bidi="ar-DZ"/>
        </w:rPr>
      </w:pPr>
    </w:p>
    <w:p w:rsidR="003D0985" w:rsidRPr="008D6E42" w:rsidRDefault="003D0985" w:rsidP="003D098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bidi="ar-DZ"/>
        </w:rPr>
        <w:t>5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3D0985" w:rsidRPr="008D6E42" w:rsidRDefault="003D0985" w:rsidP="00626167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</w:t>
      </w:r>
      <w:r w:rsidR="00626167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3D0985" w:rsidRPr="008D6E42" w:rsidRDefault="003D0985" w:rsidP="003D098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</w:t>
      </w:r>
      <w:r w:rsidR="0062616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</w:t>
      </w:r>
      <w:r w:rsidR="00626167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3D0985" w:rsidRDefault="003D0985" w:rsidP="003D098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</w:t>
      </w:r>
      <w:r w:rsidRPr="00C211F0">
        <w:rPr>
          <w:sz w:val="28"/>
          <w:szCs w:val="28"/>
          <w:rtl/>
          <w:lang w:bidi="ar-DZ"/>
        </w:rPr>
        <w:t>............................................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 w:rsidRPr="00885142">
        <w:rPr>
          <w:rFonts w:cs="Arabic Transparent" w:hint="cs"/>
          <w:sz w:val="28"/>
          <w:szCs w:val="28"/>
          <w:rtl/>
          <w:lang w:val="fr-FR" w:bidi="ar-DZ"/>
        </w:rPr>
        <w:t>1)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أكتب كلا من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شكل نسبة مقامها عدد ناطق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5373AB">
        <w:rPr>
          <w:rFonts w:cs="Arabic Transparent"/>
          <w:position w:val="-28"/>
          <w:sz w:val="28"/>
          <w:szCs w:val="28"/>
          <w:lang w:val="fr-FR" w:bidi="ar-DZ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85pt;height:36pt" o:ole="">
            <v:imagedata r:id="rId4" o:title=""/>
          </v:shape>
          <o:OLEObject Type="Embed" ProgID="Equation.3" ShapeID="_x0000_i1025" DrawAspect="Content" ObjectID="_1594465153" r:id="rId5"/>
        </w:object>
      </w:r>
      <w:r w:rsidRPr="00D736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 </w:t>
      </w:r>
      <w:r w:rsidRPr="005373AB">
        <w:rPr>
          <w:rFonts w:cs="Arabic Transparent"/>
          <w:position w:val="-28"/>
          <w:sz w:val="28"/>
          <w:szCs w:val="28"/>
          <w:lang w:val="fr-FR" w:bidi="ar-DZ"/>
        </w:rPr>
        <w:object w:dxaOrig="1320" w:dyaOrig="720">
          <v:shape id="_x0000_i1026" type="#_x0000_t75" style="width:65.85pt;height:36pt" o:ole="">
            <v:imagedata r:id="rId6" o:title=""/>
          </v:shape>
          <o:OLEObject Type="Embed" ProgID="Equation.3" ShapeID="_x0000_i1026" DrawAspect="Content" ObjectID="_1594465154" r:id="rId7"/>
        </w:object>
      </w:r>
    </w:p>
    <w:p w:rsidR="003D0985" w:rsidRDefault="003D0985" w:rsidP="003D098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تحقق أن العددين </w:t>
      </w:r>
      <w:r w:rsidRPr="00587D1E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40" w:dyaOrig="279">
          <v:shape id="_x0000_i1027" type="#_x0000_t75" style="width:26.75pt;height:14.4pt" o:ole="">
            <v:imagedata r:id="rId8" o:title=""/>
          </v:shape>
          <o:OLEObject Type="Embed" ProgID="Equation.3" ShapeID="_x0000_i1027" DrawAspect="Content" ObjectID="_1594465155" r:id="rId9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587D1E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20" w:dyaOrig="279">
          <v:shape id="_x0000_i1028" type="#_x0000_t75" style="width:25.7pt;height:14.4pt" o:ole="">
            <v:imagedata r:id="rId10" o:title=""/>
          </v:shape>
          <o:OLEObject Type="Embed" ProgID="Equation.3" ShapeID="_x0000_i1028" DrawAspect="Content" ObjectID="_1594465156" r:id="rId1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هما عددان ناطقان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أكتب العدد</w:t>
      </w:r>
      <w:r w:rsidRPr="00587D1E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40" w:dyaOrig="279">
          <v:shape id="_x0000_i1029" type="#_x0000_t75" style="width:26.75pt;height:14.4pt" o:ole="">
            <v:imagedata r:id="rId8" o:title=""/>
          </v:shape>
          <o:OLEObject Type="Embed" ProgID="Equation.3" ShapeID="_x0000_i1029" DrawAspect="Content" ObjectID="_1594465157" r:id="rId1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بدلالة العدد</w:t>
      </w:r>
      <w:r w:rsidRPr="00587D1E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20" w:dyaOrig="279">
          <v:shape id="_x0000_i1030" type="#_x0000_t75" style="width:25.7pt;height:14.4pt" o:ole="">
            <v:imagedata r:id="rId10" o:title=""/>
          </v:shape>
          <o:OLEObject Type="Embed" ProgID="Equation.3" ShapeID="_x0000_i1030" DrawAspect="Content" ObjectID="_1594465158" r:id="rId1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3D0985" w:rsidRDefault="003D0985" w:rsidP="003D098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أنشر ثم بسّط العبارة</w:t>
      </w:r>
      <w:r w:rsidRPr="00FB38C2">
        <w:rPr>
          <w:rFonts w:cs="Arabic Transparent"/>
          <w:position w:val="-10"/>
          <w:sz w:val="28"/>
          <w:szCs w:val="28"/>
          <w:lang w:val="fr-FR" w:bidi="ar-DZ"/>
        </w:rPr>
        <w:object w:dxaOrig="240" w:dyaOrig="320">
          <v:shape id="_x0000_i1031" type="#_x0000_t75" style="width:12.35pt;height:16.45pt" o:ole="">
            <v:imagedata r:id="rId14" o:title=""/>
          </v:shape>
          <o:OLEObject Type="Embed" ProgID="Equation.3" ShapeID="_x0000_i1031" DrawAspect="Content" ObjectID="_1594465159" r:id="rId15"/>
        </w:object>
      </w:r>
      <w:r w:rsidRPr="009902C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902CD">
        <w:rPr>
          <w:rFonts w:cs="Arabic Transparent"/>
          <w:sz w:val="28"/>
          <w:szCs w:val="28"/>
          <w:rtl/>
          <w:lang w:val="fr-FR" w:bidi="ar-DZ"/>
        </w:rPr>
        <w:t xml:space="preserve"> </w:t>
      </w:r>
      <w:r w:rsidRPr="00FB38C2">
        <w:rPr>
          <w:rFonts w:cs="Arabic Transparent"/>
          <w:position w:val="-10"/>
          <w:sz w:val="28"/>
          <w:szCs w:val="28"/>
          <w:lang w:val="fr-FR" w:bidi="ar-DZ"/>
        </w:rPr>
        <w:object w:dxaOrig="2180" w:dyaOrig="380">
          <v:shape id="_x0000_i1032" type="#_x0000_t75" style="width:109.05pt;height:18.5pt" o:ole="">
            <v:imagedata r:id="rId16" o:title=""/>
          </v:shape>
          <o:OLEObject Type="Embed" ProgID="Equation.3" ShapeID="_x0000_i1032" DrawAspect="Content" ObjectID="_1594465160" r:id="rId17"/>
        </w:object>
      </w:r>
      <w:r w:rsidRPr="00FB38C2">
        <w:rPr>
          <w:rFonts w:cs="Arabic Transparent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9902C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أكتب العبارة </w:t>
      </w:r>
      <w:r w:rsidRPr="00FB38C2">
        <w:rPr>
          <w:rFonts w:cs="Arabic Transparent"/>
          <w:position w:val="-10"/>
          <w:sz w:val="28"/>
          <w:szCs w:val="28"/>
          <w:lang w:val="fr-FR" w:bidi="ar-DZ"/>
        </w:rPr>
        <w:object w:dxaOrig="240" w:dyaOrig="320">
          <v:shape id="_x0000_i1033" type="#_x0000_t75" style="width:12.35pt;height:16.45pt" o:ole="">
            <v:imagedata r:id="rId14" o:title=""/>
          </v:shape>
          <o:OLEObject Type="Embed" ProgID="Equation.3" ShapeID="_x0000_i1033" DrawAspect="Content" ObjectID="_1594465161" r:id="rId1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>على شكل جداء عاملين من الدرجة الأولى بالنسبة لـ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/>
          <w:b/>
          <w:bCs/>
          <w:sz w:val="28"/>
          <w:szCs w:val="28"/>
          <w:lang w:val="fr-FR" w:bidi="ar-DZ"/>
        </w:rPr>
        <w:t>x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</w:t>
      </w:r>
      <w:r w:rsidRPr="009902C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77E3A">
        <w:rPr>
          <w:rFonts w:cs="Arabic Transparent" w:hint="cs"/>
          <w:sz w:val="28"/>
          <w:szCs w:val="28"/>
          <w:rtl/>
          <w:lang w:val="fr-FR" w:bidi="ar-DZ"/>
        </w:rPr>
        <w:t>حل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مجموعة الأعداد الحقيقية المعادلة</w:t>
      </w:r>
      <w:r w:rsidRPr="008E7A8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5C50F4">
        <w:rPr>
          <w:rFonts w:cs="Arabic Transparent"/>
          <w:position w:val="-10"/>
          <w:sz w:val="28"/>
          <w:szCs w:val="28"/>
          <w:lang w:val="fr-FR" w:bidi="ar-DZ"/>
        </w:rPr>
        <w:object w:dxaOrig="620" w:dyaOrig="320">
          <v:shape id="_x0000_i1034" type="#_x0000_t75" style="width:30.85pt;height:16.45pt" o:ole="">
            <v:imagedata r:id="rId19" o:title=""/>
          </v:shape>
          <o:OLEObject Type="Embed" ProgID="Equation.3" ShapeID="_x0000_i1034" DrawAspect="Content" ObjectID="_1594465162" r:id="rId20"/>
        </w:object>
      </w:r>
      <w:r w:rsidRPr="00B77E3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3D0985" w:rsidRPr="00D87B12" w:rsidRDefault="003D0985" w:rsidP="003D0985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8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..................................................................................... 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/>
        </w:rPr>
        <w:t xml:space="preserve">  المستوي منسوب إلى معلم متعامد ومتجانس </w:t>
      </w:r>
      <w:r w:rsidRPr="005C7C2F">
        <w:rPr>
          <w:rFonts w:cs="Arabic Transparent" w:hint="cs"/>
          <w:sz w:val="28"/>
          <w:szCs w:val="28"/>
          <w:rtl/>
          <w:lang w:val="fr-FR" w:bidi="ar-DZ"/>
        </w:rPr>
        <w:t>(</w:t>
      </w:r>
      <w:r w:rsidRPr="000D4801">
        <w:rPr>
          <w:rFonts w:cs="Arabic Transparent"/>
          <w:position w:val="-6"/>
          <w:sz w:val="28"/>
          <w:szCs w:val="28"/>
          <w:lang w:val="fr-FR" w:bidi="ar-DZ"/>
        </w:rPr>
        <w:object w:dxaOrig="220" w:dyaOrig="440">
          <v:shape id="_x0000_i1035" type="#_x0000_t75" style="width:11.3pt;height:21.6pt" o:ole="">
            <v:imagedata r:id="rId21" o:title=""/>
          </v:shape>
          <o:OLEObject Type="Embed" ProgID="Equation.3" ShapeID="_x0000_i1035" DrawAspect="Content" ObjectID="_1594465163" r:id="rId22"/>
        </w:object>
      </w:r>
      <w:r w:rsidRPr="005C7C2F">
        <w:rPr>
          <w:rFonts w:cs="Arabic Transparent" w:hint="cs"/>
          <w:sz w:val="28"/>
          <w:szCs w:val="28"/>
          <w:rtl/>
          <w:lang w:val="fr-FR" w:bidi="ar-DZ"/>
        </w:rPr>
        <w:t>،</w:t>
      </w:r>
      <w:r w:rsidRPr="000D4801">
        <w:rPr>
          <w:rFonts w:cs="Arabic Transparent"/>
          <w:position w:val="-4"/>
          <w:sz w:val="28"/>
          <w:szCs w:val="28"/>
          <w:lang w:val="fr-FR" w:bidi="ar-DZ"/>
        </w:rPr>
        <w:object w:dxaOrig="220" w:dyaOrig="420">
          <v:shape id="_x0000_i1036" type="#_x0000_t75" style="width:11.3pt;height:20.55pt" o:ole="">
            <v:imagedata r:id="rId23" o:title=""/>
          </v:shape>
          <o:OLEObject Type="Embed" ProgID="Equation.3" ShapeID="_x0000_i1036" DrawAspect="Content" ObjectID="_1594465164" r:id="rId24"/>
        </w:object>
      </w:r>
      <w:r w:rsidRPr="005C7C2F">
        <w:rPr>
          <w:rFonts w:cs="Arabic Transparent" w:hint="cs"/>
          <w:sz w:val="28"/>
          <w:szCs w:val="28"/>
          <w:rtl/>
          <w:lang w:val="fr-FR" w:bidi="ar-DZ"/>
        </w:rPr>
        <w:t>،</w:t>
      </w:r>
      <w:r w:rsidRPr="005C7C2F">
        <w:rPr>
          <w:rFonts w:cs="Arabic Transparent"/>
          <w:sz w:val="28"/>
          <w:szCs w:val="28"/>
          <w:lang w:val="fr-FR" w:bidi="ar-DZ"/>
        </w:rPr>
        <w:t>O</w:t>
      </w:r>
      <w:r w:rsidRPr="005C7C2F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07598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علم النقط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B7AD1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980" w:dyaOrig="340">
          <v:shape id="_x0000_i1037" type="#_x0000_t75" style="width:49.35pt;height:17.5pt" o:ole="">
            <v:imagedata r:id="rId25" o:title=""/>
          </v:shape>
          <o:OLEObject Type="Embed" ProgID="Equation.3" ShapeID="_x0000_i1037" DrawAspect="Content" ObjectID="_1594465165" r:id="rId2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40" w:dyaOrig="340">
          <v:shape id="_x0000_i1038" type="#_x0000_t75" style="width:47.3pt;height:17.5pt" o:ole="">
            <v:imagedata r:id="rId27" o:title=""/>
          </v:shape>
          <o:OLEObject Type="Embed" ProgID="Equation.3" ShapeID="_x0000_i1038" DrawAspect="Content" ObjectID="_1594465166" r:id="rId2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، </w:t>
      </w:r>
      <w:r w:rsidRPr="00F32CF9">
        <w:rPr>
          <w:rFonts w:cs="Arabic Transparent"/>
          <w:position w:val="-10"/>
          <w:sz w:val="28"/>
          <w:szCs w:val="28"/>
          <w:lang w:val="fr-FR"/>
        </w:rPr>
        <w:object w:dxaOrig="999" w:dyaOrig="340">
          <v:shape id="_x0000_i1039" type="#_x0000_t75" style="width:50.4pt;height:17.5pt" o:ole="">
            <v:imagedata r:id="rId29" o:title=""/>
          </v:shape>
          <o:OLEObject Type="Embed" ProgID="Equation.3" ShapeID="_x0000_i1039" DrawAspect="Content" ObjectID="_1594465167" r:id="rId3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F32CF9">
        <w:rPr>
          <w:rFonts w:cs="Arabic Transparent"/>
          <w:position w:val="-10"/>
          <w:sz w:val="28"/>
          <w:szCs w:val="28"/>
          <w:lang w:val="fr-FR"/>
        </w:rPr>
        <w:object w:dxaOrig="880" w:dyaOrig="340">
          <v:shape id="_x0000_i1040" type="#_x0000_t75" style="width:44.25pt;height:17.5pt" o:ole="">
            <v:imagedata r:id="rId31" o:title=""/>
          </v:shape>
          <o:OLEObject Type="Embed" ProgID="Equation.3" ShapeID="_x0000_i1040" DrawAspect="Content" ObjectID="_1594465168" r:id="rId32"/>
        </w:object>
      </w:r>
    </w:p>
    <w:p w:rsidR="003D0985" w:rsidRDefault="003D0985" w:rsidP="003D098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ا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حسب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rFonts w:cs="Arabic Transparent"/>
          <w:sz w:val="28"/>
          <w:szCs w:val="28"/>
          <w:lang w:val="fr-FR" w:bidi="ar-DZ"/>
        </w:rPr>
        <w:t>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AC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ثم بيّن أنّ </w:t>
      </w:r>
      <w:r w:rsidRPr="00D66649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BD</w:t>
      </w:r>
      <w:r>
        <w:rPr>
          <w:rFonts w:cs="Arabic Transparent" w:hint="cs"/>
          <w:sz w:val="28"/>
          <w:szCs w:val="28"/>
          <w:rtl/>
          <w:lang w:val="fr-FR" w:bidi="ar-DZ"/>
        </w:rPr>
        <w:t>] أيضا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 w:rsidRPr="00D66649">
        <w:rPr>
          <w:rFonts w:cs="Arabic Transparent" w:hint="cs"/>
          <w:sz w:val="28"/>
          <w:szCs w:val="28"/>
          <w:rtl/>
          <w:lang w:val="fr-FR" w:bidi="ar-DZ"/>
        </w:rPr>
        <w:t xml:space="preserve">3)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بيّن نوع الرباعي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حيث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A2019B">
        <w:rPr>
          <w:rFonts w:cs="Arabic Transparent"/>
          <w:position w:val="-8"/>
          <w:sz w:val="28"/>
          <w:szCs w:val="28"/>
          <w:lang w:val="fr-FR" w:bidi="ar-DZ"/>
        </w:rPr>
        <w:object w:dxaOrig="1660" w:dyaOrig="360">
          <v:shape id="_x0000_i1041" type="#_x0000_t75" style="width:83.3pt;height:18.5pt" o:ole="">
            <v:imagedata r:id="rId33" o:title=""/>
          </v:shape>
          <o:OLEObject Type="Embed" ProgID="Equation.3" ShapeID="_x0000_i1041" DrawAspect="Content" ObjectID="_1594465169" r:id="rId34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</w:t>
      </w:r>
    </w:p>
    <w:p w:rsidR="003D0985" w:rsidRDefault="003D0985" w:rsidP="003D098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5)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أحسب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مركز الدائرة المحيطة بالمثلث </w:t>
      </w:r>
      <w:r>
        <w:rPr>
          <w:rFonts w:cs="Arabic Transparent"/>
          <w:sz w:val="28"/>
          <w:szCs w:val="28"/>
          <w:lang w:val="fr-FR" w:bidi="ar-DZ"/>
        </w:rPr>
        <w:t>BNC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03360C" w:rsidRDefault="003D0985" w:rsidP="00626167">
      <w:r>
        <w:rPr>
          <w:rFonts w:cs="Arabic Transparent"/>
          <w:sz w:val="28"/>
          <w:szCs w:val="28"/>
          <w:rtl/>
          <w:lang w:val="fr-FR" w:bidi="ar-DZ"/>
        </w:rPr>
        <w:tab/>
      </w:r>
      <w:bookmarkStart w:id="0" w:name="_GoBack"/>
      <w:bookmarkEnd w:id="0"/>
    </w:p>
    <w:sectPr w:rsidR="0003360C" w:rsidSect="00626167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B"/>
    <w:rsid w:val="0003360C"/>
    <w:rsid w:val="003D0985"/>
    <w:rsid w:val="00626167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2C46-FFC3-4871-A028-3A09054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2018-07-30T12:52:00Z</dcterms:created>
  <dcterms:modified xsi:type="dcterms:W3CDTF">2018-07-30T13:13:00Z</dcterms:modified>
</cp:coreProperties>
</file>