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A73" w:rsidRPr="00552759" w:rsidRDefault="00731FBD" w:rsidP="00AB6BE8">
      <w:pPr>
        <w:tabs>
          <w:tab w:val="left" w:pos="4604"/>
        </w:tabs>
        <w:jc w:val="center"/>
        <w:rPr>
          <w:rFonts w:cs="PT Bold Stars"/>
          <w:b/>
          <w:bCs/>
          <w:color w:val="7030A0"/>
          <w:sz w:val="30"/>
          <w:szCs w:val="30"/>
          <w:u w:val="single"/>
          <w:rtl/>
          <w:lang w:bidi="ar-DZ"/>
        </w:rPr>
      </w:pPr>
      <w:r w:rsidRPr="00552759">
        <w:rPr>
          <w:rFonts w:cs="PT Bold Stars"/>
          <w:b/>
          <w:bCs/>
          <w:color w:val="7030A0"/>
          <w:sz w:val="30"/>
          <w:szCs w:val="30"/>
          <w:u w:val="single"/>
          <w:rtl/>
          <w:lang w:bidi="ar-DZ"/>
        </w:rPr>
        <w:t>التوزيع السنوي لبرنامج</w:t>
      </w:r>
      <w:r w:rsidR="00CC0A73" w:rsidRPr="00552759">
        <w:rPr>
          <w:rFonts w:cs="PT Bold Stars" w:hint="cs"/>
          <w:b/>
          <w:bCs/>
          <w:color w:val="7030A0"/>
          <w:sz w:val="30"/>
          <w:szCs w:val="30"/>
          <w:u w:val="single"/>
          <w:rtl/>
          <w:lang w:bidi="ar-DZ"/>
        </w:rPr>
        <w:t xml:space="preserve"> السنة الرابعة متوس</w:t>
      </w:r>
      <w:r w:rsidR="00CC0A73" w:rsidRPr="00552759">
        <w:rPr>
          <w:rFonts w:cs="PT Bold Stars" w:hint="eastAsia"/>
          <w:b/>
          <w:bCs/>
          <w:color w:val="7030A0"/>
          <w:sz w:val="30"/>
          <w:szCs w:val="30"/>
          <w:u w:val="single"/>
          <w:rtl/>
          <w:lang w:bidi="ar-DZ"/>
        </w:rPr>
        <w:t>ط</w:t>
      </w:r>
      <w:r w:rsidR="00CC0A73" w:rsidRPr="00552759">
        <w:rPr>
          <w:rFonts w:cs="PT Bold Stars" w:hint="cs"/>
          <w:b/>
          <w:bCs/>
          <w:color w:val="7030A0"/>
          <w:sz w:val="30"/>
          <w:szCs w:val="30"/>
          <w:u w:val="single"/>
          <w:rtl/>
          <w:lang w:bidi="ar-DZ"/>
        </w:rPr>
        <w:t xml:space="preserve"> في</w:t>
      </w:r>
      <w:r w:rsidR="00AB6BE8" w:rsidRPr="00552759">
        <w:rPr>
          <w:rFonts w:cs="PT Bold Stars" w:hint="cs"/>
          <w:b/>
          <w:bCs/>
          <w:color w:val="7030A0"/>
          <w:sz w:val="30"/>
          <w:szCs w:val="30"/>
          <w:u w:val="single"/>
          <w:rtl/>
          <w:lang w:bidi="ar-DZ"/>
        </w:rPr>
        <w:t xml:space="preserve"> </w:t>
      </w:r>
      <w:r w:rsidR="00AB6BE8" w:rsidRPr="00552759">
        <w:rPr>
          <w:rFonts w:cs="PT Bold Stars"/>
          <w:b/>
          <w:bCs/>
          <w:color w:val="7030A0"/>
          <w:sz w:val="30"/>
          <w:szCs w:val="30"/>
          <w:u w:val="single"/>
          <w:rtl/>
          <w:lang w:bidi="ar-DZ"/>
        </w:rPr>
        <w:t>مادة</w:t>
      </w:r>
      <w:r w:rsidR="00AB6BE8" w:rsidRPr="00552759">
        <w:rPr>
          <w:rFonts w:cs="PT Bold Stars" w:hint="cs"/>
          <w:b/>
          <w:bCs/>
          <w:color w:val="7030A0"/>
          <w:sz w:val="30"/>
          <w:szCs w:val="30"/>
          <w:u w:val="single"/>
          <w:rtl/>
          <w:lang w:bidi="ar-DZ"/>
        </w:rPr>
        <w:t xml:space="preserve"> </w:t>
      </w:r>
      <w:r w:rsidR="00AB6BE8" w:rsidRPr="00552759">
        <w:rPr>
          <w:rFonts w:cs="PT Bold Stars"/>
          <w:b/>
          <w:bCs/>
          <w:color w:val="7030A0"/>
          <w:sz w:val="30"/>
          <w:szCs w:val="30"/>
          <w:u w:val="single"/>
          <w:rtl/>
          <w:lang w:bidi="ar-DZ"/>
        </w:rPr>
        <w:t>الرياضيا</w:t>
      </w:r>
      <w:r w:rsidR="00AB6BE8" w:rsidRPr="00552759">
        <w:rPr>
          <w:rFonts w:cs="PT Bold Stars" w:hint="cs"/>
          <w:b/>
          <w:bCs/>
          <w:color w:val="7030A0"/>
          <w:sz w:val="30"/>
          <w:szCs w:val="30"/>
          <w:u w:val="single"/>
          <w:rtl/>
          <w:lang w:bidi="ar-DZ"/>
        </w:rPr>
        <w:t>ت 2014/2015</w:t>
      </w:r>
    </w:p>
    <w:tbl>
      <w:tblPr>
        <w:tblpPr w:leftFromText="141" w:rightFromText="141" w:vertAnchor="text" w:horzAnchor="margin" w:tblpY="236"/>
        <w:bidiVisual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360"/>
        <w:gridCol w:w="609"/>
        <w:gridCol w:w="8931"/>
      </w:tblGrid>
      <w:tr w:rsidR="00CC0A73" w:rsidRPr="00442231" w:rsidTr="00CC0A73">
        <w:trPr>
          <w:trHeight w:val="516"/>
        </w:trPr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0A73" w:rsidRPr="00D333D4" w:rsidRDefault="00CC0A73" w:rsidP="00CC0A73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D333D4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الشهر</w:t>
            </w:r>
          </w:p>
        </w:tc>
        <w:tc>
          <w:tcPr>
            <w:tcW w:w="9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0A73" w:rsidRPr="00634FEE" w:rsidRDefault="00CC0A73" w:rsidP="00CC0A73">
            <w:pPr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634FEE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الأسبوع</w:t>
            </w:r>
          </w:p>
        </w:tc>
        <w:tc>
          <w:tcPr>
            <w:tcW w:w="8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0A73" w:rsidRPr="00D333D4" w:rsidRDefault="00CC0A73" w:rsidP="00CC0A73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D333D4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المحور أو الوحدة</w:t>
            </w:r>
          </w:p>
        </w:tc>
      </w:tr>
      <w:tr w:rsidR="000F16BE" w:rsidRPr="00442231" w:rsidTr="000F16BE">
        <w:trPr>
          <w:trHeight w:val="316"/>
        </w:trPr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C0A73" w:rsidRPr="00BB1988" w:rsidRDefault="00CC0A73" w:rsidP="00CC0A73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CC0A73" w:rsidRPr="00BB1988" w:rsidRDefault="00CC0A73" w:rsidP="00CC0A73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BB1988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سبتمبر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</w:tcBorders>
          </w:tcPr>
          <w:p w:rsidR="00CC0A73" w:rsidRPr="00442231" w:rsidRDefault="00CC0A73" w:rsidP="00CC0A73">
            <w:pPr>
              <w:rPr>
                <w:b/>
                <w:bCs/>
                <w:rtl/>
                <w:lang w:bidi="ar-DZ"/>
              </w:rPr>
            </w:pPr>
            <w:r w:rsidRPr="00442231">
              <w:rPr>
                <w:rFonts w:hint="cs"/>
                <w:b/>
                <w:bCs/>
                <w:rtl/>
                <w:lang w:bidi="ar-DZ"/>
              </w:rPr>
              <w:t>2</w:t>
            </w:r>
          </w:p>
        </w:tc>
        <w:tc>
          <w:tcPr>
            <w:tcW w:w="609" w:type="dxa"/>
            <w:tcBorders>
              <w:top w:val="single" w:sz="12" w:space="0" w:color="auto"/>
              <w:right w:val="single" w:sz="12" w:space="0" w:color="auto"/>
            </w:tcBorders>
          </w:tcPr>
          <w:p w:rsidR="00CC0A73" w:rsidRPr="00442231" w:rsidRDefault="00CC0A73" w:rsidP="00CC0A73">
            <w:pPr>
              <w:jc w:val="center"/>
              <w:rPr>
                <w:b/>
                <w:bCs/>
                <w:rtl/>
                <w:lang w:bidi="ar-DZ"/>
              </w:rPr>
            </w:pPr>
            <w:r w:rsidRPr="00442231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89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6DDE8"/>
            <w:vAlign w:val="center"/>
          </w:tcPr>
          <w:p w:rsidR="00CC0A73" w:rsidRPr="003A6C1E" w:rsidRDefault="00CC0A73" w:rsidP="0047492D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3A6C1E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تقويم تشخيصي</w:t>
            </w:r>
          </w:p>
        </w:tc>
      </w:tr>
      <w:tr w:rsidR="00CC0A73" w:rsidRPr="00442231" w:rsidTr="00CC0A73">
        <w:trPr>
          <w:trHeight w:val="346"/>
        </w:trPr>
        <w:tc>
          <w:tcPr>
            <w:tcW w:w="90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0A73" w:rsidRPr="00BB1988" w:rsidRDefault="00CC0A73" w:rsidP="00CC0A73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:rsidR="00CC0A73" w:rsidRPr="00442231" w:rsidRDefault="00CC0A73" w:rsidP="00CC0A73">
            <w:pPr>
              <w:rPr>
                <w:b/>
                <w:bCs/>
                <w:rtl/>
                <w:lang w:bidi="ar-DZ"/>
              </w:rPr>
            </w:pPr>
            <w:r w:rsidRPr="00442231">
              <w:rPr>
                <w:rFonts w:hint="cs"/>
                <w:b/>
                <w:bCs/>
                <w:rtl/>
                <w:lang w:bidi="ar-DZ"/>
              </w:rPr>
              <w:t>3</w:t>
            </w:r>
          </w:p>
        </w:tc>
        <w:tc>
          <w:tcPr>
            <w:tcW w:w="609" w:type="dxa"/>
            <w:tcBorders>
              <w:right w:val="single" w:sz="12" w:space="0" w:color="auto"/>
            </w:tcBorders>
          </w:tcPr>
          <w:p w:rsidR="00CC0A73" w:rsidRPr="00442231" w:rsidRDefault="00CC0A73" w:rsidP="00CC0A73">
            <w:pPr>
              <w:jc w:val="center"/>
              <w:rPr>
                <w:b/>
                <w:bCs/>
                <w:rtl/>
                <w:lang w:bidi="ar-DZ"/>
              </w:rPr>
            </w:pPr>
            <w:r w:rsidRPr="00442231">
              <w:rPr>
                <w:rFonts w:hint="cs"/>
                <w:b/>
                <w:bCs/>
                <w:rtl/>
                <w:lang w:bidi="ar-DZ"/>
              </w:rPr>
              <w:t>2</w:t>
            </w:r>
          </w:p>
        </w:tc>
        <w:tc>
          <w:tcPr>
            <w:tcW w:w="89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0A73" w:rsidRPr="00AB6BE8" w:rsidRDefault="00A4163C" w:rsidP="00CC0A73">
            <w:pP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AB6BE8">
              <w:rPr>
                <w:rFonts w:asciiTheme="majorBidi" w:hAnsiTheme="majorBidi" w:cstheme="majorBidi"/>
                <w:b/>
                <w:bCs/>
                <w:color w:val="393939"/>
                <w:sz w:val="28"/>
                <w:szCs w:val="28"/>
                <w:rtl/>
              </w:rPr>
              <w:t>الأعداد</w:t>
            </w:r>
            <w:r w:rsidR="00AB6BE8">
              <w:rPr>
                <w:rFonts w:asciiTheme="majorBidi" w:hAnsiTheme="majorBidi" w:cstheme="majorBidi" w:hint="cs"/>
                <w:b/>
                <w:bCs/>
                <w:color w:val="393939"/>
                <w:sz w:val="28"/>
                <w:szCs w:val="28"/>
                <w:rtl/>
              </w:rPr>
              <w:t xml:space="preserve"> </w:t>
            </w:r>
            <w:r w:rsidRPr="00AB6BE8">
              <w:rPr>
                <w:rFonts w:asciiTheme="majorBidi" w:hAnsiTheme="majorBidi" w:cstheme="majorBidi"/>
                <w:b/>
                <w:bCs/>
                <w:color w:val="393939"/>
                <w:sz w:val="28"/>
                <w:szCs w:val="28"/>
                <w:rtl/>
              </w:rPr>
              <w:t>الطبيعية</w:t>
            </w:r>
            <w:r w:rsidR="00AB6BE8">
              <w:rPr>
                <w:rFonts w:asciiTheme="majorBidi" w:hAnsiTheme="majorBidi" w:cstheme="majorBidi" w:hint="cs"/>
                <w:b/>
                <w:bCs/>
                <w:color w:val="393939"/>
                <w:sz w:val="28"/>
                <w:szCs w:val="28"/>
                <w:rtl/>
              </w:rPr>
              <w:t xml:space="preserve"> </w:t>
            </w:r>
            <w:r w:rsidRPr="00AB6BE8">
              <w:rPr>
                <w:rFonts w:asciiTheme="majorBidi" w:hAnsiTheme="majorBidi" w:cstheme="majorBidi"/>
                <w:b/>
                <w:bCs/>
                <w:color w:val="393939"/>
                <w:sz w:val="28"/>
                <w:szCs w:val="28"/>
                <w:rtl/>
              </w:rPr>
              <w:t>والأعداد</w:t>
            </w:r>
            <w:r w:rsidR="00AB6BE8">
              <w:rPr>
                <w:rFonts w:asciiTheme="majorBidi" w:hAnsiTheme="majorBidi" w:cstheme="majorBidi" w:hint="cs"/>
                <w:b/>
                <w:bCs/>
                <w:color w:val="393939"/>
                <w:sz w:val="28"/>
                <w:szCs w:val="28"/>
                <w:rtl/>
              </w:rPr>
              <w:t xml:space="preserve"> </w:t>
            </w:r>
            <w:r w:rsidRPr="00AB6BE8">
              <w:rPr>
                <w:rFonts w:asciiTheme="majorBidi" w:hAnsiTheme="majorBidi" w:cstheme="majorBidi"/>
                <w:b/>
                <w:bCs/>
                <w:color w:val="393939"/>
                <w:sz w:val="28"/>
                <w:szCs w:val="28"/>
                <w:rtl/>
              </w:rPr>
              <w:t>الناطقة</w:t>
            </w:r>
            <w:r w:rsidRPr="00AB6BE8">
              <w:rPr>
                <w:rFonts w:asciiTheme="majorBidi" w:hAnsiTheme="majorBidi" w:cstheme="majorBidi"/>
                <w:b/>
                <w:bCs/>
                <w:color w:val="393939"/>
                <w:sz w:val="28"/>
                <w:szCs w:val="28"/>
              </w:rPr>
              <w:t>:</w:t>
            </w:r>
          </w:p>
          <w:p w:rsidR="00A4163C" w:rsidRPr="00AB6BE8" w:rsidRDefault="00A4163C" w:rsidP="00A4163C">
            <w:pP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AB6BE8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- قواسم عدد طبيعي (التعرّف على قاسم لعدد طبيعي).</w:t>
            </w:r>
          </w:p>
          <w:p w:rsidR="00A4163C" w:rsidRPr="00AB6BE8" w:rsidRDefault="00A4163C" w:rsidP="00A4163C">
            <w:pPr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AB6BE8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- تعيين مجموعة قواسم عدد طبيعي </w:t>
            </w:r>
            <w:r w:rsidR="00C23137" w:rsidRPr="00AB6BE8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–</w:t>
            </w:r>
            <w:r w:rsidRPr="00AB6BE8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خواص</w:t>
            </w:r>
            <w:r w:rsidR="00C23137" w:rsidRPr="00AB6BE8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  <w:r w:rsidRPr="00AB6BE8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قواسم عدد طبيعي.</w:t>
            </w:r>
          </w:p>
        </w:tc>
      </w:tr>
      <w:tr w:rsidR="00CC0A73" w:rsidRPr="00442231" w:rsidTr="00CC0A73">
        <w:trPr>
          <w:trHeight w:val="343"/>
        </w:trPr>
        <w:tc>
          <w:tcPr>
            <w:tcW w:w="90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0A73" w:rsidRPr="00BB1988" w:rsidRDefault="00CC0A73" w:rsidP="00CC0A73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:rsidR="00CC0A73" w:rsidRPr="00442231" w:rsidRDefault="00CC0A73" w:rsidP="00CC0A73">
            <w:pPr>
              <w:rPr>
                <w:b/>
                <w:bCs/>
                <w:rtl/>
                <w:lang w:bidi="ar-DZ"/>
              </w:rPr>
            </w:pPr>
            <w:r w:rsidRPr="00442231">
              <w:rPr>
                <w:rFonts w:hint="cs"/>
                <w:b/>
                <w:bCs/>
                <w:rtl/>
                <w:lang w:bidi="ar-DZ"/>
              </w:rPr>
              <w:t>4</w:t>
            </w:r>
          </w:p>
        </w:tc>
        <w:tc>
          <w:tcPr>
            <w:tcW w:w="609" w:type="dxa"/>
            <w:tcBorders>
              <w:right w:val="single" w:sz="12" w:space="0" w:color="auto"/>
            </w:tcBorders>
          </w:tcPr>
          <w:p w:rsidR="00CC0A73" w:rsidRPr="00442231" w:rsidRDefault="00CC0A73" w:rsidP="00CC0A73">
            <w:pPr>
              <w:jc w:val="center"/>
              <w:rPr>
                <w:b/>
                <w:bCs/>
                <w:rtl/>
                <w:lang w:bidi="ar-DZ"/>
              </w:rPr>
            </w:pPr>
            <w:r w:rsidRPr="00442231">
              <w:rPr>
                <w:rFonts w:hint="cs"/>
                <w:b/>
                <w:bCs/>
                <w:rtl/>
                <w:lang w:bidi="ar-DZ"/>
              </w:rPr>
              <w:t>3</w:t>
            </w:r>
          </w:p>
        </w:tc>
        <w:tc>
          <w:tcPr>
            <w:tcW w:w="89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4163C" w:rsidRPr="00AB6BE8" w:rsidRDefault="00A4163C" w:rsidP="00A4163C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B6BE8">
              <w:rPr>
                <w:rFonts w:asciiTheme="majorBidi" w:hAnsiTheme="majorBidi" w:cstheme="majorBidi"/>
                <w:sz w:val="28"/>
                <w:szCs w:val="28"/>
                <w:rtl/>
              </w:rPr>
              <w:t>تعيين القاسم المشترك الأكبر لعددين.</w:t>
            </w:r>
          </w:p>
          <w:p w:rsidR="00CC0A73" w:rsidRPr="00AB6BE8" w:rsidRDefault="00A4163C" w:rsidP="00A4163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AB6BE8">
              <w:rPr>
                <w:rFonts w:asciiTheme="majorBidi" w:hAnsiTheme="majorBidi" w:cstheme="majorBidi"/>
                <w:sz w:val="28"/>
                <w:szCs w:val="28"/>
                <w:rtl/>
              </w:rPr>
              <w:t>نظرية طالس ,النظرية العكسية لنظرية طالس</w:t>
            </w:r>
          </w:p>
        </w:tc>
      </w:tr>
      <w:tr w:rsidR="00CC0A73" w:rsidRPr="00442231" w:rsidTr="00CC0A73">
        <w:trPr>
          <w:trHeight w:val="366"/>
        </w:trPr>
        <w:tc>
          <w:tcPr>
            <w:tcW w:w="90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0A73" w:rsidRPr="00BB1988" w:rsidRDefault="00CC0A73" w:rsidP="00CC0A73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CC0A73" w:rsidRPr="00BB1988" w:rsidRDefault="00CC0A73" w:rsidP="00CC0A73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BB1988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أكتوبر</w:t>
            </w:r>
          </w:p>
        </w:tc>
        <w:tc>
          <w:tcPr>
            <w:tcW w:w="360" w:type="dxa"/>
            <w:tcBorders>
              <w:left w:val="single" w:sz="12" w:space="0" w:color="auto"/>
            </w:tcBorders>
          </w:tcPr>
          <w:p w:rsidR="00CC0A73" w:rsidRPr="00442231" w:rsidRDefault="00CC0A73" w:rsidP="00CC0A73">
            <w:pPr>
              <w:rPr>
                <w:b/>
                <w:bCs/>
                <w:rtl/>
                <w:lang w:bidi="ar-DZ"/>
              </w:rPr>
            </w:pPr>
            <w:r w:rsidRPr="00442231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609" w:type="dxa"/>
            <w:tcBorders>
              <w:right w:val="single" w:sz="12" w:space="0" w:color="auto"/>
            </w:tcBorders>
          </w:tcPr>
          <w:p w:rsidR="00CC0A73" w:rsidRPr="00442231" w:rsidRDefault="00CC0A73" w:rsidP="00CC0A73">
            <w:pPr>
              <w:jc w:val="center"/>
              <w:rPr>
                <w:b/>
                <w:bCs/>
                <w:rtl/>
                <w:lang w:bidi="ar-DZ"/>
              </w:rPr>
            </w:pPr>
            <w:r w:rsidRPr="00442231">
              <w:rPr>
                <w:rFonts w:hint="cs"/>
                <w:b/>
                <w:bCs/>
                <w:rtl/>
                <w:lang w:bidi="ar-DZ"/>
              </w:rPr>
              <w:t>4</w:t>
            </w:r>
          </w:p>
        </w:tc>
        <w:tc>
          <w:tcPr>
            <w:tcW w:w="89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4163C" w:rsidRPr="00AB6BE8" w:rsidRDefault="00A4163C" w:rsidP="00A4163C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B6BE8">
              <w:rPr>
                <w:rFonts w:asciiTheme="majorBidi" w:hAnsiTheme="majorBidi" w:cstheme="majorBidi"/>
                <w:sz w:val="28"/>
                <w:szCs w:val="28"/>
                <w:rtl/>
              </w:rPr>
              <w:t>التعرّف على عددين أوليين فيما بينها.</w:t>
            </w:r>
          </w:p>
          <w:p w:rsidR="00CC0A73" w:rsidRPr="00AB6BE8" w:rsidRDefault="00A4163C" w:rsidP="00A4163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AB6BE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خاصية </w:t>
            </w:r>
            <w:proofErr w:type="spellStart"/>
            <w:r w:rsidRPr="00AB6BE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طاليس</w:t>
            </w:r>
            <w:proofErr w:type="spellEnd"/>
            <w:r w:rsidRPr="00AB6BE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:</w:t>
            </w:r>
            <w:r w:rsidR="00AB6BE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AB6BE8">
              <w:rPr>
                <w:rFonts w:asciiTheme="majorBidi" w:hAnsiTheme="majorBidi" w:cstheme="majorBidi"/>
                <w:sz w:val="28"/>
                <w:szCs w:val="28"/>
                <w:rtl/>
              </w:rPr>
              <w:t>استعمال خاصية طالس في حساب أطوال أو إنجاز</w:t>
            </w:r>
            <w:r w:rsidR="00AB6BE8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براهين وإنشاءات هندسية بسيطة </w:t>
            </w:r>
            <w:r w:rsidR="00AB6BE8" w:rsidRPr="00AB6BE8">
              <w:rPr>
                <w:rFonts w:asciiTheme="majorBidi" w:hAnsiTheme="majorBidi" w:cstheme="majorBidi"/>
                <w:rtl/>
              </w:rPr>
              <w:t>(</w:t>
            </w:r>
            <w:r w:rsidRPr="00AB6BE8">
              <w:rPr>
                <w:rFonts w:asciiTheme="majorBidi" w:hAnsiTheme="majorBidi" w:cstheme="majorBidi"/>
                <w:rtl/>
              </w:rPr>
              <w:t>1)</w:t>
            </w:r>
          </w:p>
        </w:tc>
      </w:tr>
      <w:tr w:rsidR="00CC0A73" w:rsidRPr="00442231" w:rsidTr="00CC0A73">
        <w:trPr>
          <w:trHeight w:val="347"/>
        </w:trPr>
        <w:tc>
          <w:tcPr>
            <w:tcW w:w="90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0A73" w:rsidRPr="00BB1988" w:rsidRDefault="00CC0A73" w:rsidP="00CC0A73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:rsidR="00CC0A73" w:rsidRPr="00442231" w:rsidRDefault="00CC0A73" w:rsidP="00CC0A73">
            <w:pPr>
              <w:rPr>
                <w:b/>
                <w:bCs/>
                <w:rtl/>
                <w:lang w:bidi="ar-DZ"/>
              </w:rPr>
            </w:pPr>
            <w:r w:rsidRPr="00442231">
              <w:rPr>
                <w:rFonts w:hint="cs"/>
                <w:b/>
                <w:bCs/>
                <w:rtl/>
                <w:lang w:bidi="ar-DZ"/>
              </w:rPr>
              <w:t>2</w:t>
            </w:r>
          </w:p>
        </w:tc>
        <w:tc>
          <w:tcPr>
            <w:tcW w:w="609" w:type="dxa"/>
            <w:tcBorders>
              <w:right w:val="single" w:sz="12" w:space="0" w:color="auto"/>
            </w:tcBorders>
          </w:tcPr>
          <w:p w:rsidR="00CC0A73" w:rsidRPr="00442231" w:rsidRDefault="00CC0A73" w:rsidP="00CC0A73">
            <w:pPr>
              <w:jc w:val="center"/>
              <w:rPr>
                <w:b/>
                <w:bCs/>
                <w:rtl/>
                <w:lang w:bidi="ar-DZ"/>
              </w:rPr>
            </w:pPr>
            <w:r w:rsidRPr="00442231">
              <w:rPr>
                <w:rFonts w:hint="cs"/>
                <w:b/>
                <w:bCs/>
                <w:rtl/>
                <w:lang w:bidi="ar-DZ"/>
              </w:rPr>
              <w:t>5</w:t>
            </w:r>
          </w:p>
        </w:tc>
        <w:tc>
          <w:tcPr>
            <w:tcW w:w="89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4163C" w:rsidRPr="00AB6BE8" w:rsidRDefault="00A4163C" w:rsidP="00A4163C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B6BE8">
              <w:rPr>
                <w:rFonts w:asciiTheme="majorBidi" w:hAnsiTheme="majorBidi" w:cstheme="majorBidi"/>
                <w:sz w:val="28"/>
                <w:szCs w:val="28"/>
                <w:rtl/>
              </w:rPr>
              <w:t>كتابة كسر على الشكل غير القابل للاختزال.</w:t>
            </w:r>
          </w:p>
          <w:p w:rsidR="00CC0A73" w:rsidRPr="00AB6BE8" w:rsidRDefault="00A4163C" w:rsidP="00A4163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AB6BE8">
              <w:rPr>
                <w:rFonts w:asciiTheme="majorBidi" w:hAnsiTheme="majorBidi" w:cstheme="majorBidi"/>
                <w:sz w:val="28"/>
                <w:szCs w:val="28"/>
                <w:rtl/>
              </w:rPr>
              <w:t>استعمال خاصية طالس في حساب أطوال أو إنجاز براهين وإنشاءات هندسية بسيطة ( 2</w:t>
            </w:r>
            <w:r w:rsidRPr="00AB6BE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)</w:t>
            </w:r>
          </w:p>
        </w:tc>
      </w:tr>
      <w:tr w:rsidR="00CC0A73" w:rsidRPr="00442231" w:rsidTr="00CC0A73">
        <w:trPr>
          <w:trHeight w:val="344"/>
        </w:trPr>
        <w:tc>
          <w:tcPr>
            <w:tcW w:w="90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0A73" w:rsidRPr="00BB1988" w:rsidRDefault="00CC0A73" w:rsidP="00CC0A73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:rsidR="00CC0A73" w:rsidRPr="00442231" w:rsidRDefault="00CC0A73" w:rsidP="00CC0A73">
            <w:pPr>
              <w:rPr>
                <w:b/>
                <w:bCs/>
                <w:rtl/>
                <w:lang w:bidi="ar-DZ"/>
              </w:rPr>
            </w:pPr>
            <w:r w:rsidRPr="00442231">
              <w:rPr>
                <w:rFonts w:hint="cs"/>
                <w:b/>
                <w:bCs/>
                <w:rtl/>
                <w:lang w:bidi="ar-DZ"/>
              </w:rPr>
              <w:t>3</w:t>
            </w:r>
          </w:p>
        </w:tc>
        <w:tc>
          <w:tcPr>
            <w:tcW w:w="609" w:type="dxa"/>
            <w:tcBorders>
              <w:right w:val="single" w:sz="12" w:space="0" w:color="auto"/>
            </w:tcBorders>
          </w:tcPr>
          <w:p w:rsidR="00CC0A73" w:rsidRPr="00442231" w:rsidRDefault="00CC0A73" w:rsidP="00CC0A73">
            <w:pPr>
              <w:jc w:val="center"/>
              <w:rPr>
                <w:b/>
                <w:bCs/>
                <w:rtl/>
                <w:lang w:bidi="ar-DZ"/>
              </w:rPr>
            </w:pPr>
            <w:r w:rsidRPr="00442231">
              <w:rPr>
                <w:rFonts w:hint="cs"/>
                <w:b/>
                <w:bCs/>
                <w:rtl/>
                <w:lang w:bidi="ar-DZ"/>
              </w:rPr>
              <w:t>6</w:t>
            </w:r>
          </w:p>
        </w:tc>
        <w:tc>
          <w:tcPr>
            <w:tcW w:w="89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7E41" w:rsidRPr="00AB6BE8" w:rsidRDefault="00327E41" w:rsidP="00327E41">
            <w:pP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AB6BE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الحساب على الجذور:</w:t>
            </w:r>
            <w:r w:rsidRPr="00AB6BE8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تعريف الجذر التربيعي لعدد موجب وحلول المعادلة</w:t>
            </w:r>
            <w:r w:rsidR="00C23137" w:rsidRPr="00AB6BE8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Pr="00AB6BE8">
              <w:rPr>
                <w:rFonts w:asciiTheme="majorBidi" w:hAnsiTheme="majorBidi" w:cstheme="majorBidi"/>
                <w:color w:val="393939"/>
                <w:sz w:val="28"/>
                <w:szCs w:val="28"/>
              </w:rPr>
              <w:t xml:space="preserve"> (</w:t>
            </w:r>
            <w:r w:rsidRPr="00AB6BE8">
              <w:rPr>
                <w:rFonts w:asciiTheme="majorBidi" w:hAnsiTheme="majorBidi" w:cstheme="majorBidi"/>
                <w:color w:val="393939"/>
                <w:position w:val="-6"/>
                <w:sz w:val="28"/>
                <w:szCs w:val="28"/>
              </w:rPr>
              <w:object w:dxaOrig="72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16.3pt" o:ole="">
                  <v:imagedata r:id="rId6" o:title=""/>
                </v:shape>
                <o:OLEObject Type="Embed" ProgID="Equation.DSMT4" ShapeID="_x0000_i1025" DrawAspect="Content" ObjectID="_1472149162" r:id="rId7"/>
              </w:object>
            </w:r>
            <w:r w:rsidRPr="00AB6BE8">
              <w:rPr>
                <w:rFonts w:asciiTheme="majorBidi" w:hAnsiTheme="majorBidi" w:cstheme="majorBidi"/>
                <w:color w:val="393939"/>
                <w:sz w:val="28"/>
                <w:szCs w:val="28"/>
              </w:rPr>
              <w:t>)</w:t>
            </w:r>
          </w:p>
          <w:p w:rsidR="00CC0A73" w:rsidRPr="00AB6BE8" w:rsidRDefault="00327E41" w:rsidP="00327E4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fr-FR" w:bidi="ar-DZ"/>
              </w:rPr>
            </w:pPr>
            <w:r w:rsidRPr="00AB6BE8">
              <w:rPr>
                <w:rFonts w:asciiTheme="majorBidi" w:hAnsiTheme="majorBidi" w:cstheme="majorBidi"/>
                <w:b/>
                <w:bCs/>
                <w:color w:val="393939"/>
                <w:sz w:val="28"/>
                <w:szCs w:val="28"/>
                <w:rtl/>
              </w:rPr>
              <w:t>حساب المثلثات في المثلث القائم:</w:t>
            </w:r>
            <w:r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>تعريف</w:t>
            </w:r>
            <w:r w:rsidR="00C23137"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 xml:space="preserve"> </w:t>
            </w:r>
            <w:r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>جيب</w:t>
            </w:r>
            <w:r w:rsidR="00C23137"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 xml:space="preserve"> </w:t>
            </w:r>
            <w:r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>وظل</w:t>
            </w:r>
            <w:r w:rsidR="00C23137"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 xml:space="preserve"> </w:t>
            </w:r>
            <w:r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>زاوية</w:t>
            </w:r>
            <w:r w:rsidR="00C23137"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 xml:space="preserve"> </w:t>
            </w:r>
            <w:r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>حادة</w:t>
            </w:r>
            <w:r w:rsidR="00C23137"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 xml:space="preserve"> </w:t>
            </w:r>
            <w:r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>في</w:t>
            </w:r>
            <w:r w:rsidR="00C23137"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 xml:space="preserve"> </w:t>
            </w:r>
            <w:r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>مثلث</w:t>
            </w:r>
            <w:r w:rsidR="00C23137"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 xml:space="preserve"> </w:t>
            </w:r>
            <w:r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>قائم</w:t>
            </w:r>
          </w:p>
          <w:p w:rsidR="00327E41" w:rsidRPr="00AB6BE8" w:rsidRDefault="00327E41" w:rsidP="00327E41">
            <w:pPr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DZ"/>
              </w:rPr>
            </w:pPr>
            <w:r w:rsidRPr="00AB6BE8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DZ"/>
              </w:rPr>
              <w:t>استعمال الحاسبة لتعيين قيمة مقربة (أو القيمة المضبوطة) لكلّ من جيب وظل زاوية حادة أو</w:t>
            </w:r>
          </w:p>
          <w:p w:rsidR="00327E41" w:rsidRPr="00AB6BE8" w:rsidRDefault="00327E41" w:rsidP="00327E4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 w:bidi="ar-DZ"/>
              </w:rPr>
            </w:pPr>
            <w:r w:rsidRPr="00AB6BE8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DZ"/>
              </w:rPr>
              <w:t>لتعيين قيس زاوية بمعرفة الجيب أو الظل.</w:t>
            </w:r>
          </w:p>
        </w:tc>
      </w:tr>
      <w:tr w:rsidR="00CC0A73" w:rsidRPr="00442231" w:rsidTr="000F16BE">
        <w:tc>
          <w:tcPr>
            <w:tcW w:w="90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0A73" w:rsidRPr="00BB1988" w:rsidRDefault="00CC0A73" w:rsidP="00CC0A73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:rsidR="00CC0A73" w:rsidRPr="00442231" w:rsidRDefault="00CC0A73" w:rsidP="00CC0A73">
            <w:pPr>
              <w:rPr>
                <w:b/>
                <w:bCs/>
                <w:rtl/>
                <w:lang w:bidi="ar-DZ"/>
              </w:rPr>
            </w:pPr>
            <w:r w:rsidRPr="00442231">
              <w:rPr>
                <w:rFonts w:hint="cs"/>
                <w:b/>
                <w:bCs/>
                <w:rtl/>
                <w:lang w:bidi="ar-DZ"/>
              </w:rPr>
              <w:t>4</w:t>
            </w:r>
          </w:p>
        </w:tc>
        <w:tc>
          <w:tcPr>
            <w:tcW w:w="609" w:type="dxa"/>
            <w:tcBorders>
              <w:right w:val="single" w:sz="12" w:space="0" w:color="auto"/>
            </w:tcBorders>
          </w:tcPr>
          <w:p w:rsidR="00CC0A73" w:rsidRPr="00442231" w:rsidRDefault="00CC0A73" w:rsidP="00CC0A73">
            <w:pPr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89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BD4B4"/>
            <w:vAlign w:val="center"/>
          </w:tcPr>
          <w:p w:rsidR="00A4163C" w:rsidRPr="00AB6BE8" w:rsidRDefault="00A4163C" w:rsidP="00327E4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B6BE8">
              <w:rPr>
                <w:rFonts w:asciiTheme="majorBidi" w:hAnsiTheme="majorBidi" w:cstheme="majorBidi"/>
                <w:color w:val="393939"/>
                <w:sz w:val="28"/>
                <w:szCs w:val="28"/>
              </w:rPr>
              <w:t>.</w:t>
            </w:r>
            <w:r w:rsidR="00327E41" w:rsidRPr="00AB6BE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حل مشكلات مركبة </w:t>
            </w:r>
            <w:r w:rsidR="00C23137" w:rsidRPr="00AB6BE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لاستثمار</w:t>
            </w:r>
            <w:r w:rsidR="00327E41" w:rsidRPr="00AB6BE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المعارف</w:t>
            </w:r>
          </w:p>
        </w:tc>
      </w:tr>
      <w:tr w:rsidR="000F16BE" w:rsidRPr="00442231" w:rsidTr="000F16BE">
        <w:trPr>
          <w:trHeight w:val="420"/>
        </w:trPr>
        <w:tc>
          <w:tcPr>
            <w:tcW w:w="90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0A73" w:rsidRPr="00BB1988" w:rsidRDefault="00CC0A73" w:rsidP="00CC0A73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CC0A73" w:rsidRPr="00BB1988" w:rsidRDefault="00CC0A73" w:rsidP="00CC0A73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BB1988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نوفمبر</w:t>
            </w:r>
          </w:p>
        </w:tc>
        <w:tc>
          <w:tcPr>
            <w:tcW w:w="360" w:type="dxa"/>
            <w:tcBorders>
              <w:left w:val="single" w:sz="12" w:space="0" w:color="auto"/>
            </w:tcBorders>
          </w:tcPr>
          <w:p w:rsidR="00CC0A73" w:rsidRPr="00442231" w:rsidRDefault="00CC0A73" w:rsidP="00CC0A73">
            <w:pPr>
              <w:rPr>
                <w:b/>
                <w:bCs/>
                <w:rtl/>
                <w:lang w:bidi="ar-DZ"/>
              </w:rPr>
            </w:pPr>
            <w:r w:rsidRPr="00442231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609" w:type="dxa"/>
            <w:tcBorders>
              <w:right w:val="single" w:sz="12" w:space="0" w:color="auto"/>
            </w:tcBorders>
          </w:tcPr>
          <w:p w:rsidR="00CC0A73" w:rsidRPr="00442231" w:rsidRDefault="00CC0A73" w:rsidP="00CC0A73">
            <w:pPr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89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2D69B"/>
            <w:vAlign w:val="center"/>
          </w:tcPr>
          <w:p w:rsidR="0071365B" w:rsidRPr="00AB6BE8" w:rsidRDefault="00C23137" w:rsidP="00D1458C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AB6BE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eastAsia="fr-FR"/>
              </w:rPr>
              <w:t>عطلة الخريف</w:t>
            </w:r>
            <w:r w:rsidR="006959B4" w:rsidRPr="00AB6BE8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fr-FR"/>
              </w:rPr>
              <w:t xml:space="preserve">: </w:t>
            </w:r>
            <w:r w:rsidR="006959B4" w:rsidRPr="00AB6BE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eastAsia="fr-FR"/>
              </w:rPr>
              <w:t>من</w:t>
            </w:r>
            <w:r w:rsidRPr="00AB6BE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eastAsia="fr-FR"/>
              </w:rPr>
              <w:t xml:space="preserve"> </w:t>
            </w:r>
            <w:r w:rsidR="006959B4" w:rsidRPr="00AB6BE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eastAsia="fr-FR"/>
              </w:rPr>
              <w:t>یوم</w:t>
            </w:r>
            <w:r w:rsidRPr="00AB6BE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eastAsia="fr-FR"/>
              </w:rPr>
              <w:t xml:space="preserve"> </w:t>
            </w:r>
            <w:r w:rsidR="006959B4" w:rsidRPr="00AB6BE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eastAsia="fr-FR"/>
              </w:rPr>
              <w:t>الخمیس</w:t>
            </w:r>
            <w:r w:rsidR="006959B4" w:rsidRPr="00AB6BE8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fr-FR"/>
              </w:rPr>
              <w:t xml:space="preserve"> </w:t>
            </w:r>
            <w:r w:rsidR="00AB6BE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eastAsia="fr-FR"/>
              </w:rPr>
              <w:t>30</w:t>
            </w:r>
            <w:r w:rsidR="006959B4" w:rsidRPr="00AB6BE8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fr-FR"/>
              </w:rPr>
              <w:t xml:space="preserve"> </w:t>
            </w:r>
            <w:r w:rsidR="006959B4" w:rsidRPr="00AB6BE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eastAsia="fr-FR"/>
              </w:rPr>
              <w:t>أكتوبر</w:t>
            </w:r>
            <w:r w:rsidRPr="00AB6BE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eastAsia="fr-FR"/>
              </w:rPr>
              <w:t xml:space="preserve"> </w:t>
            </w:r>
            <w:r w:rsidR="006959B4" w:rsidRPr="00AB6BE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eastAsia="fr-FR"/>
              </w:rPr>
              <w:t>مساء</w:t>
            </w:r>
            <w:r w:rsidRPr="00AB6BE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eastAsia="fr-FR"/>
              </w:rPr>
              <w:t xml:space="preserve"> </w:t>
            </w:r>
            <w:r w:rsidR="006959B4" w:rsidRPr="00AB6BE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eastAsia="fr-FR"/>
              </w:rPr>
              <w:t>إلى</w:t>
            </w:r>
            <w:r w:rsidRPr="00AB6BE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eastAsia="fr-FR"/>
              </w:rPr>
              <w:t xml:space="preserve"> </w:t>
            </w:r>
            <w:r w:rsidR="006959B4" w:rsidRPr="00AB6BE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eastAsia="fr-FR"/>
              </w:rPr>
              <w:t>یوم</w:t>
            </w:r>
            <w:r w:rsidRPr="00AB6BE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eastAsia="fr-FR"/>
              </w:rPr>
              <w:t xml:space="preserve"> </w:t>
            </w:r>
            <w:r w:rsidR="006959B4" w:rsidRPr="00AB6BE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eastAsia="fr-FR"/>
              </w:rPr>
              <w:t>الأربعاء</w:t>
            </w:r>
            <w:r w:rsidR="006959B4" w:rsidRPr="00AB6BE8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fr-FR"/>
              </w:rPr>
              <w:t xml:space="preserve"> </w:t>
            </w:r>
            <w:r w:rsidR="00AB6BE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eastAsia="fr-FR"/>
              </w:rPr>
              <w:t>5</w:t>
            </w:r>
            <w:r w:rsidR="006959B4" w:rsidRPr="00AB6BE8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fr-FR"/>
              </w:rPr>
              <w:t xml:space="preserve"> </w:t>
            </w:r>
            <w:r w:rsidR="006959B4" w:rsidRPr="00AB6BE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eastAsia="fr-FR"/>
              </w:rPr>
              <w:t>نوفمبر</w:t>
            </w:r>
            <w:r w:rsidR="006959B4" w:rsidRPr="00AB6BE8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fr-FR"/>
              </w:rPr>
              <w:t xml:space="preserve"> </w:t>
            </w:r>
            <w:r w:rsidR="00AB6BE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eastAsia="fr-FR"/>
              </w:rPr>
              <w:t>2014</w:t>
            </w:r>
            <w:r w:rsidR="006959B4" w:rsidRPr="00AB6BE8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fr-FR"/>
              </w:rPr>
              <w:t xml:space="preserve"> </w:t>
            </w:r>
            <w:r w:rsidR="006959B4" w:rsidRPr="00AB6BE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eastAsia="fr-FR"/>
              </w:rPr>
              <w:t>صباحا</w:t>
            </w:r>
          </w:p>
        </w:tc>
      </w:tr>
      <w:tr w:rsidR="00CC0A73" w:rsidRPr="00442231" w:rsidTr="00CC0A73">
        <w:trPr>
          <w:trHeight w:val="359"/>
        </w:trPr>
        <w:tc>
          <w:tcPr>
            <w:tcW w:w="90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0A73" w:rsidRPr="00BB1988" w:rsidRDefault="00CC0A73" w:rsidP="00CC0A73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:rsidR="00CC0A73" w:rsidRPr="00442231" w:rsidRDefault="00CC0A73" w:rsidP="00CC0A73">
            <w:pPr>
              <w:rPr>
                <w:b/>
                <w:bCs/>
                <w:rtl/>
                <w:lang w:bidi="ar-DZ"/>
              </w:rPr>
            </w:pPr>
            <w:r w:rsidRPr="00442231">
              <w:rPr>
                <w:rFonts w:hint="cs"/>
                <w:b/>
                <w:bCs/>
                <w:rtl/>
                <w:lang w:bidi="ar-DZ"/>
              </w:rPr>
              <w:t>2</w:t>
            </w:r>
          </w:p>
        </w:tc>
        <w:tc>
          <w:tcPr>
            <w:tcW w:w="609" w:type="dxa"/>
            <w:tcBorders>
              <w:right w:val="single" w:sz="12" w:space="0" w:color="auto"/>
            </w:tcBorders>
          </w:tcPr>
          <w:p w:rsidR="00CC0A73" w:rsidRPr="00442231" w:rsidRDefault="00647405" w:rsidP="00CC0A73">
            <w:pPr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7</w:t>
            </w:r>
          </w:p>
        </w:tc>
        <w:tc>
          <w:tcPr>
            <w:tcW w:w="89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59B4" w:rsidRPr="00AB6BE8" w:rsidRDefault="006959B4" w:rsidP="006959B4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DZ"/>
              </w:rPr>
            </w:pPr>
            <w:r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>معرفة</w:t>
            </w:r>
            <w:r w:rsidR="00C23137"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 xml:space="preserve"> </w:t>
            </w:r>
            <w:r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>قواعد</w:t>
            </w:r>
            <w:r w:rsidR="00C23137"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 xml:space="preserve"> </w:t>
            </w:r>
            <w:r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>الحساب</w:t>
            </w:r>
            <w:r w:rsidR="00C23137"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 xml:space="preserve"> </w:t>
            </w:r>
            <w:r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>على</w:t>
            </w:r>
            <w:r w:rsidR="00C23137"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 xml:space="preserve"> </w:t>
            </w:r>
            <w:r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>الجذور</w:t>
            </w:r>
            <w:r w:rsidR="00C23137"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 xml:space="preserve"> </w:t>
            </w:r>
            <w:proofErr w:type="spellStart"/>
            <w:r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>التربيعية</w:t>
            </w:r>
            <w:proofErr w:type="spellEnd"/>
            <w:r w:rsidR="00C23137"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 xml:space="preserve"> </w:t>
            </w:r>
            <w:r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>واستعمالها</w:t>
            </w:r>
            <w:r w:rsidR="00C23137"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 xml:space="preserve"> </w:t>
            </w:r>
            <w:r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>لتبسيط</w:t>
            </w:r>
            <w:r w:rsidR="00C23137"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 xml:space="preserve"> </w:t>
            </w:r>
            <w:r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>عبارات</w:t>
            </w:r>
            <w:r w:rsidR="00C23137"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 xml:space="preserve"> </w:t>
            </w:r>
            <w:r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>تتضمن</w:t>
            </w:r>
            <w:r w:rsidR="00C23137"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 xml:space="preserve"> </w:t>
            </w:r>
            <w:r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>جذورا</w:t>
            </w:r>
            <w:r w:rsidR="00C23137"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 xml:space="preserve"> </w:t>
            </w:r>
            <w:r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>تربيعية</w:t>
            </w:r>
            <w:r w:rsidRPr="00AB6BE8">
              <w:rPr>
                <w:rFonts w:asciiTheme="majorBidi" w:hAnsiTheme="majorBidi" w:cstheme="majorBidi"/>
                <w:color w:val="393939"/>
                <w:sz w:val="28"/>
                <w:szCs w:val="28"/>
              </w:rPr>
              <w:t>.</w:t>
            </w:r>
          </w:p>
          <w:p w:rsidR="00CC0A73" w:rsidRPr="00AB6BE8" w:rsidRDefault="0071365B" w:rsidP="00CC0A73">
            <w:pP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AB6BE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الحساب الحرفي</w:t>
            </w:r>
            <w:r w:rsidR="00AB6BE8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:</w:t>
            </w:r>
            <w:r w:rsidRPr="00AB6BE8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معرفة المتطابقات الشهيرة وتوظيفها </w:t>
            </w:r>
            <w:r w:rsidR="00AB6BE8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في الحساب المتمعن فيه وفي </w:t>
            </w:r>
            <w:r w:rsidR="00AB6BE8">
              <w:rPr>
                <w:rFonts w:asciiTheme="majorBidi" w:hAnsiTheme="majorBidi" w:cstheme="majorBidi" w:hint="cs"/>
                <w:sz w:val="28"/>
                <w:szCs w:val="28"/>
                <w:rtl/>
              </w:rPr>
              <w:t>النشر والتحلي</w:t>
            </w:r>
            <w:r w:rsidR="00AB6BE8">
              <w:rPr>
                <w:rFonts w:asciiTheme="majorBidi" w:hAnsiTheme="majorBidi" w:cstheme="majorBidi" w:hint="eastAsia"/>
                <w:sz w:val="28"/>
                <w:szCs w:val="28"/>
                <w:rtl/>
              </w:rPr>
              <w:t>ل</w:t>
            </w:r>
            <w:r w:rsidR="00AB6BE8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(</w:t>
            </w:r>
            <w:r w:rsidR="00AB6BE8">
              <w:rPr>
                <w:rFonts w:asciiTheme="majorBidi" w:hAnsiTheme="majorBidi" w:cstheme="majorBidi" w:hint="cs"/>
                <w:sz w:val="28"/>
                <w:szCs w:val="28"/>
                <w:rtl/>
              </w:rPr>
              <w:t>1</w:t>
            </w:r>
            <w:r w:rsidRPr="00AB6BE8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)</w:t>
            </w:r>
          </w:p>
          <w:p w:rsidR="0071365B" w:rsidRPr="00AB6BE8" w:rsidRDefault="0071365B" w:rsidP="00CC0A73">
            <w:pPr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AB6BE8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حساب زوايا أو أطوال بتوظيف الجيب أو جيب التمام أو الظل.</w:t>
            </w:r>
          </w:p>
        </w:tc>
      </w:tr>
      <w:tr w:rsidR="00CC0A73" w:rsidRPr="00442231" w:rsidTr="00CC0A73">
        <w:trPr>
          <w:trHeight w:val="341"/>
        </w:trPr>
        <w:tc>
          <w:tcPr>
            <w:tcW w:w="90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0A73" w:rsidRPr="00BB1988" w:rsidRDefault="00CC0A73" w:rsidP="00CC0A73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:rsidR="00CC0A73" w:rsidRPr="00442231" w:rsidRDefault="00CC0A73" w:rsidP="00CC0A73">
            <w:pPr>
              <w:rPr>
                <w:b/>
                <w:bCs/>
                <w:rtl/>
                <w:lang w:bidi="ar-DZ"/>
              </w:rPr>
            </w:pPr>
            <w:r w:rsidRPr="00442231">
              <w:rPr>
                <w:rFonts w:hint="cs"/>
                <w:b/>
                <w:bCs/>
                <w:rtl/>
                <w:lang w:bidi="ar-DZ"/>
              </w:rPr>
              <w:t>3</w:t>
            </w:r>
          </w:p>
        </w:tc>
        <w:tc>
          <w:tcPr>
            <w:tcW w:w="609" w:type="dxa"/>
            <w:tcBorders>
              <w:right w:val="single" w:sz="12" w:space="0" w:color="auto"/>
            </w:tcBorders>
          </w:tcPr>
          <w:p w:rsidR="00CC0A73" w:rsidRPr="00442231" w:rsidRDefault="00647405" w:rsidP="00CC0A73">
            <w:pPr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8</w:t>
            </w:r>
          </w:p>
        </w:tc>
        <w:tc>
          <w:tcPr>
            <w:tcW w:w="89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0A73" w:rsidRPr="00AB6BE8" w:rsidRDefault="0071365B" w:rsidP="00CC0A73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B6BE8">
              <w:rPr>
                <w:rFonts w:asciiTheme="majorBidi" w:hAnsiTheme="majorBidi" w:cstheme="majorBidi"/>
                <w:sz w:val="28"/>
                <w:szCs w:val="28"/>
                <w:rtl/>
              </w:rPr>
              <w:t>• معرفة المتطابقات الشهيرة وتوظيفها في الحساب المتمعن فيه و في النشر والتحليل ( 2 )</w:t>
            </w:r>
          </w:p>
          <w:p w:rsidR="0071365B" w:rsidRPr="00AB6BE8" w:rsidRDefault="0071365B" w:rsidP="00CC0A73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B6BE8">
              <w:rPr>
                <w:rFonts w:asciiTheme="majorBidi" w:hAnsiTheme="majorBidi" w:cstheme="majorBidi"/>
                <w:sz w:val="28"/>
                <w:szCs w:val="28"/>
                <w:rtl/>
              </w:rPr>
              <w:t>• إنشاء هندسيا (بالمسطرة غير المدرجة والمدور) زاوية بمعرفة القيمة المضبوطة لإحدى نسبها</w:t>
            </w:r>
            <w:r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 xml:space="preserve"> المثلثية</w:t>
            </w:r>
            <w:r w:rsidRPr="00AB6BE8">
              <w:rPr>
                <w:rFonts w:asciiTheme="majorBidi" w:hAnsiTheme="majorBidi" w:cstheme="majorBidi"/>
                <w:color w:val="393939"/>
                <w:sz w:val="28"/>
                <w:szCs w:val="28"/>
              </w:rPr>
              <w:t>.</w:t>
            </w:r>
          </w:p>
        </w:tc>
      </w:tr>
      <w:tr w:rsidR="00CC0A73" w:rsidRPr="00442231" w:rsidTr="000F16BE">
        <w:trPr>
          <w:trHeight w:val="352"/>
        </w:trPr>
        <w:tc>
          <w:tcPr>
            <w:tcW w:w="90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0A73" w:rsidRPr="00BB1988" w:rsidRDefault="00CC0A73" w:rsidP="00CC0A73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:rsidR="00CC0A73" w:rsidRPr="00442231" w:rsidRDefault="00CC0A73" w:rsidP="00CC0A73">
            <w:pPr>
              <w:rPr>
                <w:b/>
                <w:bCs/>
                <w:rtl/>
                <w:lang w:bidi="ar-DZ"/>
              </w:rPr>
            </w:pPr>
            <w:r w:rsidRPr="00442231">
              <w:rPr>
                <w:rFonts w:hint="cs"/>
                <w:b/>
                <w:bCs/>
                <w:rtl/>
                <w:lang w:bidi="ar-DZ"/>
              </w:rPr>
              <w:t>4</w:t>
            </w:r>
          </w:p>
        </w:tc>
        <w:tc>
          <w:tcPr>
            <w:tcW w:w="609" w:type="dxa"/>
            <w:tcBorders>
              <w:right w:val="single" w:sz="12" w:space="0" w:color="auto"/>
            </w:tcBorders>
          </w:tcPr>
          <w:p w:rsidR="00CC0A73" w:rsidRPr="00442231" w:rsidRDefault="00647405" w:rsidP="00CC0A73">
            <w:pPr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9</w:t>
            </w:r>
          </w:p>
        </w:tc>
        <w:tc>
          <w:tcPr>
            <w:tcW w:w="89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BD4B4"/>
            <w:vAlign w:val="center"/>
          </w:tcPr>
          <w:p w:rsidR="0071365B" w:rsidRPr="00AB6BE8" w:rsidRDefault="00461357" w:rsidP="0046135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  <w:rtl/>
              </w:rPr>
            </w:pPr>
            <w:r w:rsidRPr="00AB6BE8">
              <w:rPr>
                <w:rFonts w:asciiTheme="majorBidi" w:hAnsiTheme="majorBidi" w:cstheme="majorBidi"/>
                <w:b/>
                <w:bCs/>
                <w:color w:val="393939"/>
                <w:sz w:val="28"/>
                <w:szCs w:val="28"/>
                <w:rtl/>
              </w:rPr>
              <w:t>حل</w:t>
            </w:r>
            <w:r w:rsidR="003A6C1E" w:rsidRPr="00AB6BE8">
              <w:rPr>
                <w:rFonts w:asciiTheme="majorBidi" w:hAnsiTheme="majorBidi" w:cstheme="majorBidi"/>
                <w:b/>
                <w:bCs/>
                <w:color w:val="393939"/>
                <w:sz w:val="28"/>
                <w:szCs w:val="28"/>
                <w:rtl/>
              </w:rPr>
              <w:t xml:space="preserve"> </w:t>
            </w:r>
            <w:r w:rsidRPr="00AB6BE8">
              <w:rPr>
                <w:rFonts w:asciiTheme="majorBidi" w:hAnsiTheme="majorBidi" w:cstheme="majorBidi"/>
                <w:b/>
                <w:bCs/>
                <w:color w:val="393939"/>
                <w:sz w:val="28"/>
                <w:szCs w:val="28"/>
                <w:rtl/>
              </w:rPr>
              <w:t>مشكلات</w:t>
            </w:r>
            <w:r w:rsidR="003A6C1E" w:rsidRPr="00AB6BE8">
              <w:rPr>
                <w:rFonts w:asciiTheme="majorBidi" w:hAnsiTheme="majorBidi" w:cstheme="majorBidi"/>
                <w:b/>
                <w:bCs/>
                <w:color w:val="393939"/>
                <w:sz w:val="28"/>
                <w:szCs w:val="28"/>
                <w:rtl/>
              </w:rPr>
              <w:t xml:space="preserve"> </w:t>
            </w:r>
            <w:r w:rsidRPr="00AB6BE8">
              <w:rPr>
                <w:rFonts w:asciiTheme="majorBidi" w:hAnsiTheme="majorBidi" w:cstheme="majorBidi"/>
                <w:b/>
                <w:bCs/>
                <w:color w:val="393939"/>
                <w:sz w:val="28"/>
                <w:szCs w:val="28"/>
                <w:rtl/>
              </w:rPr>
              <w:t>مركبة</w:t>
            </w:r>
            <w:r w:rsidR="003A6C1E" w:rsidRPr="00AB6BE8">
              <w:rPr>
                <w:rFonts w:asciiTheme="majorBidi" w:hAnsiTheme="majorBidi" w:cstheme="majorBidi"/>
                <w:b/>
                <w:bCs/>
                <w:color w:val="393939"/>
                <w:sz w:val="28"/>
                <w:szCs w:val="28"/>
                <w:rtl/>
              </w:rPr>
              <w:t xml:space="preserve"> لاستثمار المعارف</w:t>
            </w:r>
          </w:p>
        </w:tc>
      </w:tr>
      <w:tr w:rsidR="00CC0A73" w:rsidRPr="00442231" w:rsidTr="000F16BE">
        <w:trPr>
          <w:trHeight w:val="361"/>
        </w:trPr>
        <w:tc>
          <w:tcPr>
            <w:tcW w:w="90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0A73" w:rsidRPr="00BB1988" w:rsidRDefault="00CC0A73" w:rsidP="00CC0A73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CC0A73" w:rsidRPr="00BB1988" w:rsidRDefault="00CC0A73" w:rsidP="00CC0A73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BB1988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ديسمبر</w:t>
            </w:r>
          </w:p>
        </w:tc>
        <w:tc>
          <w:tcPr>
            <w:tcW w:w="360" w:type="dxa"/>
            <w:tcBorders>
              <w:left w:val="single" w:sz="12" w:space="0" w:color="auto"/>
            </w:tcBorders>
          </w:tcPr>
          <w:p w:rsidR="00CC0A73" w:rsidRPr="00442231" w:rsidRDefault="00CC0A73" w:rsidP="00CC0A73">
            <w:pPr>
              <w:rPr>
                <w:b/>
                <w:bCs/>
                <w:rtl/>
                <w:lang w:bidi="ar-DZ"/>
              </w:rPr>
            </w:pPr>
            <w:r w:rsidRPr="00442231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609" w:type="dxa"/>
            <w:tcBorders>
              <w:right w:val="single" w:sz="12" w:space="0" w:color="auto"/>
            </w:tcBorders>
          </w:tcPr>
          <w:p w:rsidR="00CC0A73" w:rsidRPr="00442231" w:rsidRDefault="00CC0A73" w:rsidP="00647405">
            <w:pPr>
              <w:jc w:val="center"/>
              <w:rPr>
                <w:b/>
                <w:bCs/>
                <w:rtl/>
                <w:lang w:bidi="ar-DZ"/>
              </w:rPr>
            </w:pPr>
            <w:r w:rsidRPr="00442231">
              <w:rPr>
                <w:rFonts w:hint="cs"/>
                <w:b/>
                <w:bCs/>
                <w:rtl/>
                <w:lang w:bidi="ar-DZ"/>
              </w:rPr>
              <w:t>1</w:t>
            </w:r>
            <w:r w:rsidR="00647405">
              <w:rPr>
                <w:rFonts w:hint="cs"/>
                <w:b/>
                <w:bCs/>
                <w:rtl/>
                <w:lang w:bidi="ar-DZ"/>
              </w:rPr>
              <w:t>0</w:t>
            </w:r>
          </w:p>
        </w:tc>
        <w:tc>
          <w:tcPr>
            <w:tcW w:w="89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92CDDC"/>
            <w:vAlign w:val="center"/>
          </w:tcPr>
          <w:p w:rsidR="00CC0A73" w:rsidRPr="00AB6BE8" w:rsidRDefault="00461357" w:rsidP="00CC0A7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AB6BE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اختبارات الفصل الأول</w:t>
            </w:r>
          </w:p>
        </w:tc>
      </w:tr>
      <w:tr w:rsidR="00CC0A73" w:rsidRPr="00442231" w:rsidTr="00CC0A73">
        <w:trPr>
          <w:trHeight w:val="343"/>
        </w:trPr>
        <w:tc>
          <w:tcPr>
            <w:tcW w:w="90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0A73" w:rsidRPr="00BB1988" w:rsidRDefault="00CC0A73" w:rsidP="00CC0A73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:rsidR="00CC0A73" w:rsidRPr="00442231" w:rsidRDefault="00CC0A73" w:rsidP="00CC0A73">
            <w:pPr>
              <w:rPr>
                <w:b/>
                <w:bCs/>
                <w:rtl/>
                <w:lang w:bidi="ar-DZ"/>
              </w:rPr>
            </w:pPr>
            <w:r w:rsidRPr="00442231">
              <w:rPr>
                <w:rFonts w:hint="cs"/>
                <w:b/>
                <w:bCs/>
                <w:rtl/>
                <w:lang w:bidi="ar-DZ"/>
              </w:rPr>
              <w:t>2</w:t>
            </w:r>
          </w:p>
        </w:tc>
        <w:tc>
          <w:tcPr>
            <w:tcW w:w="609" w:type="dxa"/>
            <w:tcBorders>
              <w:right w:val="single" w:sz="12" w:space="0" w:color="auto"/>
            </w:tcBorders>
          </w:tcPr>
          <w:p w:rsidR="00CC0A73" w:rsidRPr="00442231" w:rsidRDefault="00CC0A73" w:rsidP="00647405">
            <w:pPr>
              <w:jc w:val="center"/>
              <w:rPr>
                <w:b/>
                <w:bCs/>
                <w:rtl/>
                <w:lang w:bidi="ar-DZ"/>
              </w:rPr>
            </w:pPr>
            <w:r w:rsidRPr="00442231">
              <w:rPr>
                <w:rFonts w:hint="cs"/>
                <w:b/>
                <w:bCs/>
                <w:rtl/>
                <w:lang w:bidi="ar-DZ"/>
              </w:rPr>
              <w:t>1</w:t>
            </w:r>
            <w:r w:rsidR="00647405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89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1357" w:rsidRPr="00AB6BE8" w:rsidRDefault="00461357" w:rsidP="0046135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  <w:rtl/>
                <w:lang w:bidi="ar-DZ"/>
              </w:rPr>
            </w:pPr>
            <w:r w:rsidRPr="00AB6BE8">
              <w:rPr>
                <w:rFonts w:asciiTheme="majorBidi" w:hAnsiTheme="majorBidi" w:cstheme="majorBidi"/>
                <w:b/>
                <w:bCs/>
                <w:color w:val="393939"/>
                <w:sz w:val="28"/>
                <w:szCs w:val="28"/>
                <w:rtl/>
              </w:rPr>
              <w:t>النشر و التحليل :</w:t>
            </w:r>
            <w:r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>نشر</w:t>
            </w:r>
            <w:r w:rsidR="00C23137"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 xml:space="preserve"> </w:t>
            </w:r>
            <w:r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>أو</w:t>
            </w:r>
            <w:r w:rsidR="00C23137"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 xml:space="preserve"> </w:t>
            </w:r>
            <w:r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>تحليل</w:t>
            </w:r>
            <w:r w:rsidR="00C23137"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 xml:space="preserve"> </w:t>
            </w:r>
            <w:r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>عبارات</w:t>
            </w:r>
            <w:r w:rsidR="00C23137"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 xml:space="preserve"> </w:t>
            </w:r>
            <w:r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>جبرية</w:t>
            </w:r>
            <w:r w:rsidR="00C23137"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 xml:space="preserve"> </w:t>
            </w:r>
            <w:r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>بسيطة</w:t>
            </w:r>
            <w:r w:rsidRPr="00AB6BE8">
              <w:rPr>
                <w:rFonts w:asciiTheme="majorBidi" w:hAnsiTheme="majorBidi" w:cstheme="majorBidi"/>
                <w:color w:val="393939"/>
                <w:sz w:val="28"/>
                <w:szCs w:val="28"/>
              </w:rPr>
              <w:t>.</w:t>
            </w:r>
          </w:p>
          <w:p w:rsidR="00CC0A73" w:rsidRPr="00AB6BE8" w:rsidRDefault="00461357" w:rsidP="00AB6BE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AB6BE8">
              <w:rPr>
                <w:rFonts w:asciiTheme="majorBidi" w:hAnsiTheme="majorBidi" w:cstheme="majorBidi"/>
                <w:b/>
                <w:bCs/>
                <w:color w:val="393939"/>
                <w:sz w:val="28"/>
                <w:szCs w:val="28"/>
                <w:rtl/>
              </w:rPr>
              <w:t>معرفة</w:t>
            </w:r>
            <w:r w:rsidR="00C23137" w:rsidRPr="00AB6BE8">
              <w:rPr>
                <w:rFonts w:asciiTheme="majorBidi" w:hAnsiTheme="majorBidi" w:cstheme="majorBidi"/>
                <w:b/>
                <w:bCs/>
                <w:color w:val="393939"/>
                <w:sz w:val="28"/>
                <w:szCs w:val="28"/>
                <w:rtl/>
              </w:rPr>
              <w:t xml:space="preserve"> </w:t>
            </w:r>
            <w:r w:rsidRPr="00AB6BE8">
              <w:rPr>
                <w:rFonts w:asciiTheme="majorBidi" w:hAnsiTheme="majorBidi" w:cstheme="majorBidi"/>
                <w:b/>
                <w:bCs/>
                <w:color w:val="393939"/>
                <w:sz w:val="28"/>
                <w:szCs w:val="28"/>
                <w:rtl/>
              </w:rPr>
              <w:t>واستعمال</w:t>
            </w:r>
            <w:r w:rsidR="00C23137" w:rsidRPr="00AB6BE8">
              <w:rPr>
                <w:rFonts w:asciiTheme="majorBidi" w:hAnsiTheme="majorBidi" w:cstheme="majorBidi"/>
                <w:b/>
                <w:bCs/>
                <w:color w:val="393939"/>
                <w:sz w:val="28"/>
                <w:szCs w:val="28"/>
                <w:rtl/>
              </w:rPr>
              <w:t xml:space="preserve"> </w:t>
            </w:r>
            <w:r w:rsidRPr="00AB6BE8">
              <w:rPr>
                <w:rFonts w:asciiTheme="majorBidi" w:hAnsiTheme="majorBidi" w:cstheme="majorBidi"/>
                <w:b/>
                <w:bCs/>
                <w:color w:val="393939"/>
                <w:sz w:val="28"/>
                <w:szCs w:val="28"/>
                <w:rtl/>
              </w:rPr>
              <w:t>العلاقتين</w:t>
            </w:r>
            <w:r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 xml:space="preserve">:    </w:t>
            </w:r>
            <w:r w:rsidRPr="00AB6BE8">
              <w:rPr>
                <w:rFonts w:asciiTheme="majorBidi" w:hAnsiTheme="majorBidi" w:cstheme="majorBidi"/>
                <w:color w:val="393939"/>
                <w:position w:val="-6"/>
                <w:sz w:val="28"/>
                <w:szCs w:val="28"/>
              </w:rPr>
              <w:object w:dxaOrig="1840" w:dyaOrig="320">
                <v:shape id="_x0000_i1026" type="#_x0000_t75" style="width:92.4pt;height:15.6pt" o:ole="">
                  <v:imagedata r:id="rId8" o:title=""/>
                </v:shape>
                <o:OLEObject Type="Embed" ProgID="Equation.DSMT4" ShapeID="_x0000_i1026" DrawAspect="Content" ObjectID="_1472149163" r:id="rId9"/>
              </w:object>
            </w:r>
            <w:r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 xml:space="preserve"> ,</w:t>
            </w:r>
            <w:r w:rsidRPr="00AB6BE8">
              <w:rPr>
                <w:rFonts w:asciiTheme="majorBidi" w:hAnsiTheme="majorBidi" w:cstheme="majorBidi"/>
                <w:color w:val="393939"/>
                <w:position w:val="-24"/>
                <w:sz w:val="28"/>
                <w:szCs w:val="28"/>
              </w:rPr>
              <w:object w:dxaOrig="1380" w:dyaOrig="620">
                <v:shape id="_x0000_i1027" type="#_x0000_t75" style="width:69.3pt;height:30.55pt" o:ole="">
                  <v:imagedata r:id="rId10" o:title=""/>
                </v:shape>
                <o:OLEObject Type="Embed" ProgID="Equation.DSMT4" ShapeID="_x0000_i1027" DrawAspect="Content" ObjectID="_1472149164" r:id="rId11"/>
              </w:object>
            </w:r>
          </w:p>
        </w:tc>
      </w:tr>
      <w:tr w:rsidR="00CC0A73" w:rsidRPr="00442231" w:rsidTr="009076EE">
        <w:tc>
          <w:tcPr>
            <w:tcW w:w="90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0A73" w:rsidRPr="00BB1988" w:rsidRDefault="00CC0A73" w:rsidP="00CC0A73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:rsidR="00CC0A73" w:rsidRPr="00442231" w:rsidRDefault="00CC0A73" w:rsidP="00CC0A73">
            <w:pPr>
              <w:rPr>
                <w:b/>
                <w:bCs/>
                <w:rtl/>
                <w:lang w:bidi="ar-DZ"/>
              </w:rPr>
            </w:pPr>
            <w:r w:rsidRPr="00442231">
              <w:rPr>
                <w:rFonts w:hint="cs"/>
                <w:b/>
                <w:bCs/>
                <w:rtl/>
                <w:lang w:bidi="ar-DZ"/>
              </w:rPr>
              <w:t>3</w:t>
            </w:r>
          </w:p>
        </w:tc>
        <w:tc>
          <w:tcPr>
            <w:tcW w:w="609" w:type="dxa"/>
            <w:tcBorders>
              <w:right w:val="single" w:sz="12" w:space="0" w:color="auto"/>
            </w:tcBorders>
          </w:tcPr>
          <w:p w:rsidR="00CC0A73" w:rsidRPr="00442231" w:rsidRDefault="00CC0A73" w:rsidP="00647405">
            <w:pPr>
              <w:jc w:val="center"/>
              <w:rPr>
                <w:b/>
                <w:bCs/>
                <w:rtl/>
                <w:lang w:bidi="ar-DZ"/>
              </w:rPr>
            </w:pPr>
            <w:r w:rsidRPr="00442231">
              <w:rPr>
                <w:rFonts w:hint="cs"/>
                <w:b/>
                <w:bCs/>
                <w:rtl/>
                <w:lang w:bidi="ar-DZ"/>
              </w:rPr>
              <w:t>1</w:t>
            </w:r>
            <w:r w:rsidR="00647405">
              <w:rPr>
                <w:rFonts w:hint="cs"/>
                <w:b/>
                <w:bCs/>
                <w:rtl/>
                <w:lang w:bidi="ar-DZ"/>
              </w:rPr>
              <w:t>2</w:t>
            </w:r>
          </w:p>
        </w:tc>
        <w:tc>
          <w:tcPr>
            <w:tcW w:w="89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076EE" w:rsidRPr="00AB6BE8" w:rsidRDefault="00BB27DD" w:rsidP="009076EE">
            <w:pPr>
              <w:rPr>
                <w:rFonts w:asciiTheme="majorBidi" w:hAnsiTheme="majorBidi" w:cstheme="majorBidi"/>
                <w:color w:val="FFFFFF"/>
                <w:sz w:val="28"/>
                <w:szCs w:val="28"/>
                <w:rtl/>
              </w:rPr>
            </w:pPr>
            <w:r w:rsidRPr="00AB6BE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المعادلات من الدرجة الأولى بمجهول واحد:</w:t>
            </w:r>
            <w:r w:rsidRPr="00AB6BE8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حلّ معادلة يؤول حلّها إلى حلّ</w:t>
            </w:r>
            <w:r w:rsidR="009076EE" w:rsidRPr="00AB6BE8">
              <w:rPr>
                <w:rFonts w:asciiTheme="majorBidi" w:hAnsiTheme="majorBidi" w:cstheme="majorBidi"/>
                <w:color w:val="393939"/>
                <w:sz w:val="28"/>
                <w:szCs w:val="28"/>
              </w:rPr>
              <w:t>»</w:t>
            </w:r>
            <w:r w:rsidR="009076EE"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>معادلةجداء</w:t>
            </w:r>
            <w:r w:rsidR="009076EE" w:rsidRPr="00AB6BE8">
              <w:rPr>
                <w:rFonts w:asciiTheme="majorBidi" w:hAnsiTheme="majorBidi" w:cstheme="majorBidi"/>
                <w:color w:val="393939"/>
                <w:sz w:val="28"/>
                <w:szCs w:val="28"/>
              </w:rPr>
              <w:t>«</w:t>
            </w:r>
            <w:r w:rsidR="009076EE" w:rsidRPr="00AB6BE8">
              <w:rPr>
                <w:rFonts w:asciiTheme="majorBidi" w:hAnsiTheme="majorBidi" w:cstheme="majorBidi"/>
                <w:color w:val="FFFFFF"/>
                <w:sz w:val="28"/>
                <w:szCs w:val="28"/>
                <w:rtl/>
              </w:rPr>
              <w:t>معا</w:t>
            </w:r>
          </w:p>
          <w:p w:rsidR="00CC0A73" w:rsidRPr="00AB6BE8" w:rsidRDefault="009076EE" w:rsidP="00AB6BE8">
            <w:pPr>
              <w:jc w:val="both"/>
              <w:rPr>
                <w:rFonts w:asciiTheme="majorBidi" w:hAnsiTheme="majorBidi" w:cstheme="majorBidi"/>
                <w:color w:val="FFFFFF"/>
                <w:sz w:val="28"/>
                <w:szCs w:val="28"/>
                <w:rtl/>
              </w:rPr>
            </w:pPr>
            <w:r w:rsidRPr="00AB6BE8">
              <w:rPr>
                <w:rFonts w:asciiTheme="majorBidi" w:hAnsiTheme="majorBidi" w:cstheme="majorBidi"/>
                <w:b/>
                <w:bCs/>
                <w:color w:val="393939"/>
                <w:sz w:val="28"/>
                <w:szCs w:val="28"/>
                <w:rtl/>
              </w:rPr>
              <w:t>الأشعة</w:t>
            </w:r>
            <w:r w:rsidR="00C23137" w:rsidRPr="00AB6BE8">
              <w:rPr>
                <w:rFonts w:asciiTheme="majorBidi" w:hAnsiTheme="majorBidi" w:cstheme="majorBidi"/>
                <w:b/>
                <w:bCs/>
                <w:color w:val="393939"/>
                <w:sz w:val="28"/>
                <w:szCs w:val="28"/>
                <w:rtl/>
              </w:rPr>
              <w:t xml:space="preserve"> </w:t>
            </w:r>
            <w:r w:rsidRPr="00AB6BE8">
              <w:rPr>
                <w:rFonts w:asciiTheme="majorBidi" w:hAnsiTheme="majorBidi" w:cstheme="majorBidi"/>
                <w:b/>
                <w:bCs/>
                <w:color w:val="393939"/>
                <w:sz w:val="28"/>
                <w:szCs w:val="28"/>
                <w:rtl/>
              </w:rPr>
              <w:t>والانسحاب</w:t>
            </w:r>
            <w:r w:rsidRPr="00AB6BE8">
              <w:rPr>
                <w:rFonts w:asciiTheme="majorBidi" w:hAnsiTheme="majorBidi" w:cstheme="majorBidi"/>
                <w:b/>
                <w:bCs/>
                <w:color w:val="393939"/>
                <w:sz w:val="28"/>
                <w:szCs w:val="28"/>
              </w:rPr>
              <w:t xml:space="preserve">: </w:t>
            </w:r>
            <w:r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>تعريف</w:t>
            </w:r>
            <w:r w:rsidR="003A6C1E"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 xml:space="preserve"> </w:t>
            </w:r>
            <w:r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>شعاع</w:t>
            </w:r>
            <w:r w:rsidR="003A6C1E"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 xml:space="preserve"> </w:t>
            </w:r>
            <w:r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>انطلاقا</w:t>
            </w:r>
            <w:r w:rsidR="003A6C1E"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 xml:space="preserve"> </w:t>
            </w:r>
            <w:r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>من</w:t>
            </w:r>
            <w:r w:rsidR="003A6C1E"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 xml:space="preserve"> </w:t>
            </w:r>
            <w:r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>الانسحاب</w:t>
            </w:r>
            <w:r w:rsidR="003A6C1E"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 xml:space="preserve"> </w:t>
            </w:r>
            <w:r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>ومعرفة</w:t>
            </w:r>
            <w:r w:rsidR="003A6C1E"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 xml:space="preserve"> </w:t>
            </w:r>
            <w:r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>شروط</w:t>
            </w:r>
            <w:r w:rsidR="003A6C1E"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 xml:space="preserve"> </w:t>
            </w:r>
            <w:r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>تساوي</w:t>
            </w:r>
            <w:r w:rsidR="003A6C1E"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 xml:space="preserve"> </w:t>
            </w:r>
            <w:r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>شعاعين واستعمالها</w:t>
            </w:r>
            <w:r w:rsidRPr="00AB6BE8">
              <w:rPr>
                <w:rFonts w:asciiTheme="majorBidi" w:hAnsiTheme="majorBidi" w:cstheme="majorBidi"/>
                <w:color w:val="393939"/>
                <w:sz w:val="28"/>
                <w:szCs w:val="28"/>
              </w:rPr>
              <w:t>.</w:t>
            </w:r>
            <w:r w:rsidRPr="00AB6BE8">
              <w:rPr>
                <w:rFonts w:asciiTheme="majorBidi" w:hAnsiTheme="majorBidi" w:cstheme="majorBidi"/>
                <w:color w:val="FFFFFF"/>
                <w:sz w:val="28"/>
                <w:szCs w:val="28"/>
                <w:rtl/>
              </w:rPr>
              <w:t xml:space="preserve"> جداء »</w:t>
            </w:r>
          </w:p>
        </w:tc>
      </w:tr>
      <w:tr w:rsidR="000F16BE" w:rsidRPr="00442231" w:rsidTr="000F16BE"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0A73" w:rsidRPr="00BB1988" w:rsidRDefault="00CC0A73" w:rsidP="00CC0A73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12" w:space="0" w:color="auto"/>
            </w:tcBorders>
          </w:tcPr>
          <w:p w:rsidR="00CC0A73" w:rsidRPr="00442231" w:rsidRDefault="00CC0A73" w:rsidP="00CC0A73">
            <w:pPr>
              <w:rPr>
                <w:b/>
                <w:bCs/>
                <w:rtl/>
                <w:lang w:bidi="ar-DZ"/>
              </w:rPr>
            </w:pPr>
            <w:r w:rsidRPr="00442231">
              <w:rPr>
                <w:rFonts w:hint="cs"/>
                <w:b/>
                <w:bCs/>
                <w:rtl/>
                <w:lang w:bidi="ar-DZ"/>
              </w:rPr>
              <w:t>4</w:t>
            </w:r>
          </w:p>
        </w:tc>
        <w:tc>
          <w:tcPr>
            <w:tcW w:w="609" w:type="dxa"/>
            <w:tcBorders>
              <w:bottom w:val="single" w:sz="12" w:space="0" w:color="auto"/>
              <w:right w:val="single" w:sz="12" w:space="0" w:color="auto"/>
            </w:tcBorders>
          </w:tcPr>
          <w:p w:rsidR="00CC0A73" w:rsidRPr="00442231" w:rsidRDefault="00CC0A73" w:rsidP="00CC0A73">
            <w:pPr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8931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C2D69B"/>
            <w:vAlign w:val="center"/>
          </w:tcPr>
          <w:p w:rsidR="00CC0A73" w:rsidRPr="00AB6BE8" w:rsidRDefault="0071195B" w:rsidP="00D1458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AB6BE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eastAsia="fr-FR"/>
              </w:rPr>
              <w:t>عطلة</w:t>
            </w:r>
            <w:r w:rsidR="00C23137" w:rsidRPr="00AB6BE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eastAsia="fr-FR"/>
              </w:rPr>
              <w:t xml:space="preserve"> </w:t>
            </w:r>
            <w:r w:rsidRPr="00AB6BE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eastAsia="fr-FR"/>
              </w:rPr>
              <w:t>الشتاء</w:t>
            </w:r>
            <w:r w:rsidR="00C23137" w:rsidRPr="00AB6BE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eastAsia="fr-FR"/>
              </w:rPr>
              <w:t xml:space="preserve"> </w:t>
            </w:r>
            <w:r w:rsidRPr="00AB6BE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eastAsia="fr-FR"/>
              </w:rPr>
              <w:t>من</w:t>
            </w:r>
            <w:r w:rsidRPr="00AB6BE8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fr-FR"/>
              </w:rPr>
              <w:t xml:space="preserve"> : </w:t>
            </w:r>
            <w:r w:rsidRPr="00AB6BE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eastAsia="fr-FR"/>
              </w:rPr>
              <w:t>الخمیس</w:t>
            </w:r>
            <w:r w:rsidRPr="00AB6BE8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fr-FR"/>
              </w:rPr>
              <w:t xml:space="preserve"> </w:t>
            </w:r>
            <w:r w:rsidR="00AB6BE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eastAsia="fr-FR"/>
              </w:rPr>
              <w:t>18</w:t>
            </w:r>
            <w:r w:rsidRPr="00AB6BE8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fr-FR"/>
              </w:rPr>
              <w:t xml:space="preserve"> </w:t>
            </w:r>
            <w:r w:rsidRPr="00AB6BE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eastAsia="fr-FR"/>
              </w:rPr>
              <w:t>دیسمبر</w:t>
            </w:r>
            <w:r w:rsidRPr="00AB6BE8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fr-FR"/>
              </w:rPr>
              <w:t xml:space="preserve"> </w:t>
            </w:r>
            <w:r w:rsidR="00D1458C">
              <w:rPr>
                <w:rFonts w:ascii="Arial-BoldMT" w:cs="Arial-BoldMT" w:hint="cs"/>
                <w:b/>
                <w:bCs/>
                <w:sz w:val="26"/>
                <w:szCs w:val="26"/>
                <w:rtl/>
                <w:lang w:eastAsia="fr-FR"/>
              </w:rPr>
              <w:t>مساءا</w:t>
            </w:r>
            <w:r w:rsidR="00D1458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eastAsia="fr-FR"/>
              </w:rPr>
              <w:t xml:space="preserve"> </w:t>
            </w:r>
            <w:r w:rsidRPr="00AB6BE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eastAsia="fr-FR"/>
              </w:rPr>
              <w:t>إلى</w:t>
            </w:r>
            <w:r w:rsidR="00C23137" w:rsidRPr="00AB6BE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eastAsia="fr-FR"/>
              </w:rPr>
              <w:t xml:space="preserve"> </w:t>
            </w:r>
            <w:r w:rsidR="00D1458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eastAsia="fr-FR"/>
              </w:rPr>
              <w:t xml:space="preserve">يوم </w:t>
            </w:r>
            <w:r w:rsidRPr="00AB6BE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eastAsia="fr-FR"/>
              </w:rPr>
              <w:t>الأحد</w:t>
            </w:r>
            <w:r w:rsidRPr="00AB6BE8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fr-FR"/>
              </w:rPr>
              <w:t xml:space="preserve"> </w:t>
            </w:r>
            <w:r w:rsidR="00AB6BE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eastAsia="fr-FR"/>
              </w:rPr>
              <w:t>04</w:t>
            </w:r>
            <w:r w:rsidRPr="00AB6BE8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fr-FR"/>
              </w:rPr>
              <w:t xml:space="preserve"> </w:t>
            </w:r>
            <w:proofErr w:type="spellStart"/>
            <w:r w:rsidRPr="00AB6BE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eastAsia="fr-FR"/>
              </w:rPr>
              <w:t>جانفي</w:t>
            </w:r>
            <w:proofErr w:type="spellEnd"/>
            <w:r w:rsidR="00AB6BE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eastAsia="fr-FR"/>
              </w:rPr>
              <w:t xml:space="preserve"> 5</w:t>
            </w:r>
            <w:r w:rsidRPr="00AB6BE8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fr-FR"/>
              </w:rPr>
              <w:t xml:space="preserve"> </w:t>
            </w:r>
            <w:r w:rsidR="00D1458C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fr-FR"/>
              </w:rPr>
              <w:t>201</w:t>
            </w:r>
            <w:r w:rsidR="00D1458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eastAsia="fr-FR"/>
              </w:rPr>
              <w:t>صباحا</w:t>
            </w:r>
          </w:p>
        </w:tc>
      </w:tr>
      <w:tr w:rsidR="000F16BE" w:rsidRPr="00442231" w:rsidTr="000F16BE">
        <w:trPr>
          <w:trHeight w:val="466"/>
        </w:trPr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C0A73" w:rsidRPr="00BB1988" w:rsidRDefault="00CC0A73" w:rsidP="00CC0A73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CC0A73" w:rsidRPr="00BB1988" w:rsidRDefault="00CC0A73" w:rsidP="00CC0A73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BB1988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جانفي</w:t>
            </w:r>
          </w:p>
          <w:p w:rsidR="00CC0A73" w:rsidRPr="00BB1988" w:rsidRDefault="00CC0A73" w:rsidP="00CC0A73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</w:tcBorders>
          </w:tcPr>
          <w:p w:rsidR="00CC0A73" w:rsidRPr="00442231" w:rsidRDefault="00CC0A73" w:rsidP="00CC0A73">
            <w:pPr>
              <w:rPr>
                <w:b/>
                <w:bCs/>
                <w:rtl/>
                <w:lang w:bidi="ar-DZ"/>
              </w:rPr>
            </w:pPr>
            <w:r w:rsidRPr="00442231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609" w:type="dxa"/>
            <w:tcBorders>
              <w:right w:val="single" w:sz="12" w:space="0" w:color="auto"/>
            </w:tcBorders>
          </w:tcPr>
          <w:p w:rsidR="00CC0A73" w:rsidRPr="00442231" w:rsidRDefault="00CC0A73" w:rsidP="00CC0A73">
            <w:pPr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893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2D69B"/>
            <w:vAlign w:val="center"/>
          </w:tcPr>
          <w:p w:rsidR="00CC0A73" w:rsidRPr="00AB6BE8" w:rsidRDefault="00CC0A73" w:rsidP="00CC0A7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CC0A73" w:rsidRPr="00442231" w:rsidTr="00CC0A73">
        <w:trPr>
          <w:trHeight w:val="355"/>
        </w:trPr>
        <w:tc>
          <w:tcPr>
            <w:tcW w:w="90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0A73" w:rsidRPr="00BB1988" w:rsidRDefault="00CC0A73" w:rsidP="00CC0A73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:rsidR="00CC0A73" w:rsidRPr="00442231" w:rsidRDefault="00CC0A73" w:rsidP="00CC0A73">
            <w:pPr>
              <w:rPr>
                <w:b/>
                <w:bCs/>
                <w:rtl/>
                <w:lang w:bidi="ar-DZ"/>
              </w:rPr>
            </w:pPr>
            <w:r w:rsidRPr="00442231">
              <w:rPr>
                <w:rFonts w:hint="cs"/>
                <w:b/>
                <w:bCs/>
                <w:rtl/>
                <w:lang w:bidi="ar-DZ"/>
              </w:rPr>
              <w:t>2</w:t>
            </w:r>
          </w:p>
        </w:tc>
        <w:tc>
          <w:tcPr>
            <w:tcW w:w="609" w:type="dxa"/>
            <w:tcBorders>
              <w:right w:val="single" w:sz="12" w:space="0" w:color="auto"/>
            </w:tcBorders>
          </w:tcPr>
          <w:p w:rsidR="00CC0A73" w:rsidRPr="00442231" w:rsidRDefault="00CC0A73" w:rsidP="00647405">
            <w:pPr>
              <w:jc w:val="center"/>
              <w:rPr>
                <w:b/>
                <w:bCs/>
                <w:rtl/>
                <w:lang w:bidi="ar-DZ"/>
              </w:rPr>
            </w:pPr>
            <w:r w:rsidRPr="00442231">
              <w:rPr>
                <w:rFonts w:hint="cs"/>
                <w:b/>
                <w:bCs/>
                <w:rtl/>
                <w:lang w:bidi="ar-DZ"/>
              </w:rPr>
              <w:t>1</w:t>
            </w:r>
            <w:r w:rsidR="00647405">
              <w:rPr>
                <w:rFonts w:hint="cs"/>
                <w:b/>
                <w:bCs/>
                <w:rtl/>
                <w:lang w:bidi="ar-DZ"/>
              </w:rPr>
              <w:t>3</w:t>
            </w:r>
          </w:p>
        </w:tc>
        <w:tc>
          <w:tcPr>
            <w:tcW w:w="89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1357" w:rsidRPr="00AB6BE8" w:rsidRDefault="00461357" w:rsidP="00461357">
            <w:pPr>
              <w:tabs>
                <w:tab w:val="left" w:pos="2469"/>
              </w:tabs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B6BE8">
              <w:rPr>
                <w:rFonts w:asciiTheme="majorBidi" w:hAnsiTheme="majorBidi" w:cstheme="majorBidi"/>
                <w:sz w:val="28"/>
                <w:szCs w:val="28"/>
                <w:rtl/>
              </w:rPr>
              <w:t>حلّ مشكلات بتوظيف معادلات من الدرجة الأولى بمجهول واحد</w:t>
            </w:r>
          </w:p>
          <w:p w:rsidR="00CC0A73" w:rsidRPr="00AB6BE8" w:rsidRDefault="00461357" w:rsidP="00461357">
            <w:pPr>
              <w:tabs>
                <w:tab w:val="left" w:pos="2469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AB6BE8">
              <w:rPr>
                <w:rFonts w:asciiTheme="majorBidi" w:hAnsiTheme="majorBidi" w:cstheme="majorBidi"/>
                <w:sz w:val="28"/>
                <w:szCs w:val="28"/>
                <w:rtl/>
              </w:rPr>
              <w:t>تركيب انسحابين، مجموع شعاعين</w:t>
            </w:r>
          </w:p>
        </w:tc>
      </w:tr>
      <w:tr w:rsidR="00CC0A73" w:rsidRPr="00442231" w:rsidTr="00CC0A73">
        <w:trPr>
          <w:trHeight w:val="351"/>
        </w:trPr>
        <w:tc>
          <w:tcPr>
            <w:tcW w:w="90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0A73" w:rsidRPr="00BB1988" w:rsidRDefault="00CC0A73" w:rsidP="00CC0A73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:rsidR="00CC0A73" w:rsidRPr="00442231" w:rsidRDefault="00CC0A73" w:rsidP="00CC0A73">
            <w:pPr>
              <w:rPr>
                <w:b/>
                <w:bCs/>
                <w:rtl/>
                <w:lang w:bidi="ar-DZ"/>
              </w:rPr>
            </w:pPr>
            <w:r w:rsidRPr="00442231">
              <w:rPr>
                <w:rFonts w:hint="cs"/>
                <w:b/>
                <w:bCs/>
                <w:rtl/>
                <w:lang w:bidi="ar-DZ"/>
              </w:rPr>
              <w:t>3</w:t>
            </w:r>
          </w:p>
        </w:tc>
        <w:tc>
          <w:tcPr>
            <w:tcW w:w="609" w:type="dxa"/>
            <w:tcBorders>
              <w:right w:val="single" w:sz="12" w:space="0" w:color="auto"/>
            </w:tcBorders>
          </w:tcPr>
          <w:p w:rsidR="00CC0A73" w:rsidRPr="00442231" w:rsidRDefault="00CC0A73" w:rsidP="00647405">
            <w:pPr>
              <w:jc w:val="center"/>
              <w:rPr>
                <w:b/>
                <w:bCs/>
                <w:rtl/>
                <w:lang w:bidi="ar-DZ"/>
              </w:rPr>
            </w:pPr>
            <w:r w:rsidRPr="00442231">
              <w:rPr>
                <w:rFonts w:hint="cs"/>
                <w:b/>
                <w:bCs/>
                <w:rtl/>
                <w:lang w:bidi="ar-DZ"/>
              </w:rPr>
              <w:t>1</w:t>
            </w:r>
            <w:r w:rsidR="00647405">
              <w:rPr>
                <w:rFonts w:hint="cs"/>
                <w:b/>
                <w:bCs/>
                <w:rtl/>
                <w:lang w:bidi="ar-DZ"/>
              </w:rPr>
              <w:t>4</w:t>
            </w:r>
          </w:p>
        </w:tc>
        <w:tc>
          <w:tcPr>
            <w:tcW w:w="89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1357" w:rsidRPr="00AB6BE8" w:rsidRDefault="00461357" w:rsidP="00461357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B6BE8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حلّ </w:t>
            </w:r>
            <w:proofErr w:type="spellStart"/>
            <w:r w:rsidRPr="00AB6BE8">
              <w:rPr>
                <w:rFonts w:asciiTheme="majorBidi" w:hAnsiTheme="majorBidi" w:cstheme="majorBidi"/>
                <w:sz w:val="28"/>
                <w:szCs w:val="28"/>
                <w:rtl/>
              </w:rPr>
              <w:t>متراجحة</w:t>
            </w:r>
            <w:proofErr w:type="spellEnd"/>
            <w:r w:rsidRPr="00AB6BE8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من الدرجة الأولى بمجهول واحد ، تمثيل مجموعة حلولها على مستقيم مدرج</w:t>
            </w:r>
          </w:p>
          <w:p w:rsidR="00461357" w:rsidRPr="00AB6BE8" w:rsidRDefault="00461357" w:rsidP="00461357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B6BE8">
              <w:rPr>
                <w:rFonts w:asciiTheme="majorBidi" w:hAnsiTheme="majorBidi" w:cstheme="majorBidi"/>
                <w:sz w:val="28"/>
                <w:szCs w:val="28"/>
                <w:rtl/>
              </w:rPr>
              <w:t>معرفة علاقة شال واستعمالها لإنشاء مجموع شعاعين أو لإنشاء شعاع يحقق علاقة شعاعية معينة</w:t>
            </w:r>
          </w:p>
          <w:p w:rsidR="00461357" w:rsidRPr="00AB6BE8" w:rsidRDefault="00461357" w:rsidP="00461357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B6BE8">
              <w:rPr>
                <w:rFonts w:asciiTheme="majorBidi" w:hAnsiTheme="majorBidi" w:cstheme="majorBidi"/>
                <w:sz w:val="28"/>
                <w:szCs w:val="28"/>
                <w:rtl/>
              </w:rPr>
              <w:t>أو لإنجاز براهين بسيطة.</w:t>
            </w:r>
          </w:p>
          <w:p w:rsidR="00CC0A73" w:rsidRPr="00AB6BE8" w:rsidRDefault="00CC0A73" w:rsidP="0046135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CC0A73" w:rsidRPr="00442231" w:rsidTr="00CC0A73">
        <w:trPr>
          <w:trHeight w:val="347"/>
        </w:trPr>
        <w:tc>
          <w:tcPr>
            <w:tcW w:w="90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0A73" w:rsidRPr="00BB1988" w:rsidRDefault="00CC0A73" w:rsidP="00CC0A73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:rsidR="00CC0A73" w:rsidRPr="00442231" w:rsidRDefault="00CC0A73" w:rsidP="00CC0A73">
            <w:pPr>
              <w:rPr>
                <w:b/>
                <w:bCs/>
                <w:rtl/>
                <w:lang w:bidi="ar-DZ"/>
              </w:rPr>
            </w:pPr>
            <w:r w:rsidRPr="00442231">
              <w:rPr>
                <w:rFonts w:hint="cs"/>
                <w:b/>
                <w:bCs/>
                <w:rtl/>
                <w:lang w:bidi="ar-DZ"/>
              </w:rPr>
              <w:t>4</w:t>
            </w:r>
          </w:p>
        </w:tc>
        <w:tc>
          <w:tcPr>
            <w:tcW w:w="609" w:type="dxa"/>
            <w:tcBorders>
              <w:right w:val="single" w:sz="12" w:space="0" w:color="auto"/>
            </w:tcBorders>
          </w:tcPr>
          <w:p w:rsidR="00CC0A73" w:rsidRPr="00442231" w:rsidRDefault="00CC0A73" w:rsidP="00647405">
            <w:pPr>
              <w:jc w:val="center"/>
              <w:rPr>
                <w:b/>
                <w:bCs/>
                <w:rtl/>
                <w:lang w:bidi="ar-DZ"/>
              </w:rPr>
            </w:pPr>
            <w:r w:rsidRPr="00442231">
              <w:rPr>
                <w:rFonts w:hint="cs"/>
                <w:b/>
                <w:bCs/>
                <w:rtl/>
                <w:lang w:bidi="ar-DZ"/>
              </w:rPr>
              <w:t>1</w:t>
            </w:r>
            <w:r w:rsidR="00647405">
              <w:rPr>
                <w:rFonts w:hint="cs"/>
                <w:b/>
                <w:bCs/>
                <w:rtl/>
                <w:lang w:bidi="ar-DZ"/>
              </w:rPr>
              <w:t>5</w:t>
            </w:r>
          </w:p>
        </w:tc>
        <w:tc>
          <w:tcPr>
            <w:tcW w:w="89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0A73" w:rsidRPr="00AB6BE8" w:rsidRDefault="00461357" w:rsidP="00CC0A7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>حلّ</w:t>
            </w:r>
            <w:r w:rsidR="00C23137"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 xml:space="preserve"> </w:t>
            </w:r>
            <w:r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>مشكلات</w:t>
            </w:r>
            <w:r w:rsidR="00C23137"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 xml:space="preserve"> </w:t>
            </w:r>
            <w:r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>بتوظيف</w:t>
            </w:r>
            <w:r w:rsidR="00C23137"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 xml:space="preserve"> </w:t>
            </w:r>
            <w:r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>متراجحات</w:t>
            </w:r>
            <w:r w:rsidR="00C23137"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 xml:space="preserve"> </w:t>
            </w:r>
            <w:r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>من</w:t>
            </w:r>
            <w:r w:rsidR="00C23137"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 xml:space="preserve"> </w:t>
            </w:r>
            <w:r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>الدرجة</w:t>
            </w:r>
            <w:r w:rsidR="00C23137"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 xml:space="preserve"> </w:t>
            </w:r>
            <w:r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>الأولى</w:t>
            </w:r>
            <w:r w:rsidR="00C23137"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 xml:space="preserve"> </w:t>
            </w:r>
            <w:r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>بمجهول</w:t>
            </w:r>
            <w:r w:rsidR="00C23137"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 xml:space="preserve"> </w:t>
            </w:r>
            <w:r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>واحد</w:t>
            </w:r>
          </w:p>
          <w:p w:rsidR="00461357" w:rsidRPr="00AB6BE8" w:rsidRDefault="00461357" w:rsidP="00CC0A7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AB6BE8">
              <w:rPr>
                <w:rFonts w:asciiTheme="majorBidi" w:hAnsiTheme="majorBidi" w:cstheme="majorBidi"/>
                <w:b/>
                <w:bCs/>
                <w:color w:val="393939"/>
                <w:sz w:val="28"/>
                <w:szCs w:val="28"/>
                <w:rtl/>
              </w:rPr>
              <w:t>المعالم</w:t>
            </w:r>
            <w:r w:rsidRPr="00AB6BE8">
              <w:rPr>
                <w:rFonts w:asciiTheme="majorBidi" w:hAnsiTheme="majorBidi" w:cstheme="majorBidi"/>
                <w:b/>
                <w:bCs/>
                <w:color w:val="393939"/>
                <w:sz w:val="28"/>
                <w:szCs w:val="28"/>
              </w:rPr>
              <w:t xml:space="preserve">: </w:t>
            </w:r>
            <w:r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>قراءة</w:t>
            </w:r>
            <w:r w:rsidR="003A6C1E"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 xml:space="preserve"> </w:t>
            </w:r>
            <w:r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>إحداثيتي</w:t>
            </w:r>
            <w:r w:rsidR="003A6C1E"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 xml:space="preserve"> </w:t>
            </w:r>
            <w:r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>شعاع</w:t>
            </w:r>
            <w:r w:rsidR="003A6C1E"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 xml:space="preserve"> </w:t>
            </w:r>
            <w:r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>في</w:t>
            </w:r>
            <w:r w:rsidR="003A6C1E"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 xml:space="preserve"> </w:t>
            </w:r>
            <w:r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>معلم،تمثيل</w:t>
            </w:r>
            <w:r w:rsidR="003A6C1E"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 xml:space="preserve"> </w:t>
            </w:r>
            <w:r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>شعاع</w:t>
            </w:r>
            <w:r w:rsidR="003A6C1E"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 xml:space="preserve"> </w:t>
            </w:r>
            <w:r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>بمعرفة</w:t>
            </w:r>
            <w:r w:rsidR="003A6C1E"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 xml:space="preserve"> </w:t>
            </w:r>
            <w:r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>إحداثيتيه،حساب</w:t>
            </w:r>
            <w:r w:rsidR="003A6C1E"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 xml:space="preserve"> </w:t>
            </w:r>
            <w:r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>إحداثيتي</w:t>
            </w:r>
            <w:r w:rsidR="003A6C1E"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 xml:space="preserve"> </w:t>
            </w:r>
            <w:r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>شعاع بمعرفة</w:t>
            </w:r>
            <w:r w:rsidR="003A6C1E"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 xml:space="preserve"> </w:t>
            </w:r>
            <w:r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lastRenderedPageBreak/>
              <w:t>إحداثيتي</w:t>
            </w:r>
            <w:r w:rsidR="003A6C1E"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 xml:space="preserve"> </w:t>
            </w:r>
            <w:r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>مبدأ</w:t>
            </w:r>
            <w:r w:rsidR="003A6C1E"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 xml:space="preserve"> </w:t>
            </w:r>
            <w:r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>ونهاية</w:t>
            </w:r>
            <w:r w:rsidR="003A6C1E"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 xml:space="preserve"> </w:t>
            </w:r>
            <w:r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>ممثله</w:t>
            </w:r>
            <w:r w:rsidRPr="00AB6BE8">
              <w:rPr>
                <w:rFonts w:asciiTheme="majorBidi" w:hAnsiTheme="majorBidi" w:cstheme="majorBidi"/>
                <w:color w:val="393939"/>
                <w:sz w:val="28"/>
                <w:szCs w:val="28"/>
              </w:rPr>
              <w:t>.</w:t>
            </w:r>
          </w:p>
        </w:tc>
      </w:tr>
      <w:tr w:rsidR="00CC0A73" w:rsidRPr="00442231" w:rsidTr="00CC0A73">
        <w:trPr>
          <w:trHeight w:val="546"/>
        </w:trPr>
        <w:tc>
          <w:tcPr>
            <w:tcW w:w="90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0A73" w:rsidRPr="00BB1988" w:rsidRDefault="00CC0A73" w:rsidP="00CC0A73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CC0A73" w:rsidRPr="00BB1988" w:rsidRDefault="00CC0A73" w:rsidP="00CC0A73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BB1988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فيفري</w:t>
            </w:r>
          </w:p>
          <w:p w:rsidR="00CC0A73" w:rsidRPr="00BB1988" w:rsidRDefault="00CC0A73" w:rsidP="00CC0A73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:rsidR="00CC0A73" w:rsidRPr="00442231" w:rsidRDefault="00CC0A73" w:rsidP="00CC0A73">
            <w:pPr>
              <w:rPr>
                <w:b/>
                <w:bCs/>
                <w:rtl/>
                <w:lang w:bidi="ar-DZ"/>
              </w:rPr>
            </w:pPr>
            <w:r w:rsidRPr="00442231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609" w:type="dxa"/>
            <w:tcBorders>
              <w:right w:val="single" w:sz="12" w:space="0" w:color="auto"/>
            </w:tcBorders>
          </w:tcPr>
          <w:p w:rsidR="00CC0A73" w:rsidRPr="00442231" w:rsidRDefault="00647405" w:rsidP="00CC0A73">
            <w:pPr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16</w:t>
            </w:r>
          </w:p>
        </w:tc>
        <w:tc>
          <w:tcPr>
            <w:tcW w:w="89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1357" w:rsidRPr="00AB6BE8" w:rsidRDefault="00461357" w:rsidP="00461357">
            <w:pPr>
              <w:tabs>
                <w:tab w:val="left" w:pos="3174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AB6BE8">
              <w:rPr>
                <w:rFonts w:asciiTheme="majorBidi" w:hAnsiTheme="majorBidi" w:cstheme="majorBidi"/>
                <w:b/>
                <w:bCs/>
                <w:color w:val="393939"/>
                <w:sz w:val="28"/>
                <w:szCs w:val="28"/>
                <w:rtl/>
              </w:rPr>
              <w:t>الدالة</w:t>
            </w:r>
            <w:r w:rsidR="003A6C1E" w:rsidRPr="00AB6BE8">
              <w:rPr>
                <w:rFonts w:asciiTheme="majorBidi" w:hAnsiTheme="majorBidi" w:cstheme="majorBidi"/>
                <w:b/>
                <w:bCs/>
                <w:color w:val="393939"/>
                <w:sz w:val="28"/>
                <w:szCs w:val="28"/>
                <w:rtl/>
              </w:rPr>
              <w:t xml:space="preserve"> </w:t>
            </w:r>
            <w:r w:rsidRPr="00AB6BE8">
              <w:rPr>
                <w:rFonts w:asciiTheme="majorBidi" w:hAnsiTheme="majorBidi" w:cstheme="majorBidi"/>
                <w:b/>
                <w:bCs/>
                <w:color w:val="393939"/>
                <w:sz w:val="28"/>
                <w:szCs w:val="28"/>
                <w:rtl/>
              </w:rPr>
              <w:t>الخطية</w:t>
            </w:r>
            <w:r w:rsidRPr="00AB6BE8">
              <w:rPr>
                <w:rFonts w:asciiTheme="majorBidi" w:hAnsiTheme="majorBidi" w:cstheme="majorBidi"/>
                <w:b/>
                <w:bCs/>
                <w:color w:val="393939"/>
                <w:sz w:val="28"/>
                <w:szCs w:val="28"/>
              </w:rPr>
              <w:t xml:space="preserve">: </w:t>
            </w:r>
            <w:r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>معرفة</w:t>
            </w:r>
            <w:r w:rsidR="003A6C1E"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 xml:space="preserve"> </w:t>
            </w:r>
            <w:r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>الترميز</w:t>
            </w:r>
            <w:r w:rsidR="00436AFF" w:rsidRPr="00AB6BE8">
              <w:rPr>
                <w:rFonts w:asciiTheme="majorBidi" w:hAnsiTheme="majorBidi" w:cstheme="majorBidi"/>
                <w:i/>
                <w:iCs/>
                <w:color w:val="393939"/>
                <w:position w:val="-6"/>
                <w:sz w:val="28"/>
                <w:szCs w:val="28"/>
              </w:rPr>
              <w:object w:dxaOrig="840" w:dyaOrig="220">
                <v:shape id="_x0000_i1028" type="#_x0000_t75" style="width:42.1pt;height:10.85pt" o:ole="">
                  <v:imagedata r:id="rId12" o:title=""/>
                </v:shape>
                <o:OLEObject Type="Embed" ProgID="Equation.DSMT4" ShapeID="_x0000_i1028" DrawAspect="Content" ObjectID="_1472149165" r:id="rId13"/>
              </w:object>
            </w:r>
            <w:r w:rsidR="00436AFF"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>, تعيين</w:t>
            </w:r>
            <w:r w:rsidR="003A6C1E"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 xml:space="preserve"> </w:t>
            </w:r>
            <w:r w:rsidR="00436AFF"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>صورة</w:t>
            </w:r>
            <w:r w:rsidR="003A6C1E"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 xml:space="preserve"> </w:t>
            </w:r>
            <w:r w:rsidR="00436AFF"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>عدد</w:t>
            </w:r>
            <w:r w:rsidR="003A6C1E"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 xml:space="preserve"> </w:t>
            </w:r>
            <w:r w:rsidR="00436AFF"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>بدالة</w:t>
            </w:r>
            <w:r w:rsidR="003A6C1E"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 xml:space="preserve"> </w:t>
            </w:r>
            <w:r w:rsidR="00436AFF"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>خطية</w:t>
            </w:r>
            <w:r w:rsidR="00436AFF" w:rsidRPr="00AB6BE8">
              <w:rPr>
                <w:rFonts w:asciiTheme="majorBidi" w:hAnsiTheme="majorBidi" w:cstheme="majorBidi"/>
                <w:color w:val="393939"/>
                <w:sz w:val="28"/>
                <w:szCs w:val="28"/>
              </w:rPr>
              <w:t>.</w:t>
            </w:r>
          </w:p>
          <w:p w:rsidR="00461357" w:rsidRPr="00AB6BE8" w:rsidRDefault="00436AFF" w:rsidP="00436AFF">
            <w:pPr>
              <w:tabs>
                <w:tab w:val="left" w:pos="3174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AB6BE8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تعيين عدد صورته بدالة خطية معلومة، تعيين دالة خطية انطلاقا من عدد غير معدوم وصورته،حساب إحداثيتي منتصف قطعة بمعرفة إحداثيتي كلّ من طرفيها، حساب المسافة بين نقطتين في</w:t>
            </w:r>
            <w:r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 xml:space="preserve"> معلم</w:t>
            </w:r>
            <w:r w:rsidR="003A6C1E"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 xml:space="preserve"> </w:t>
            </w:r>
            <w:r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>متعامد</w:t>
            </w:r>
            <w:r w:rsidR="003A6C1E"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 xml:space="preserve"> </w:t>
            </w:r>
            <w:r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>ومتجانس</w:t>
            </w:r>
            <w:r w:rsidRPr="00AB6BE8">
              <w:rPr>
                <w:rFonts w:asciiTheme="majorBidi" w:hAnsiTheme="majorBidi" w:cstheme="majorBidi"/>
                <w:color w:val="393939"/>
                <w:sz w:val="28"/>
                <w:szCs w:val="28"/>
              </w:rPr>
              <w:t>.</w:t>
            </w:r>
          </w:p>
        </w:tc>
      </w:tr>
      <w:tr w:rsidR="00CC0A73" w:rsidRPr="00442231" w:rsidTr="00CC0A73">
        <w:trPr>
          <w:trHeight w:val="554"/>
        </w:trPr>
        <w:tc>
          <w:tcPr>
            <w:tcW w:w="90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0A73" w:rsidRPr="00BB1988" w:rsidRDefault="00CC0A73" w:rsidP="00CC0A73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:rsidR="00CC0A73" w:rsidRPr="00442231" w:rsidRDefault="00CC0A73" w:rsidP="00CC0A73">
            <w:pPr>
              <w:rPr>
                <w:b/>
                <w:bCs/>
                <w:rtl/>
                <w:lang w:bidi="ar-DZ"/>
              </w:rPr>
            </w:pPr>
            <w:r w:rsidRPr="00442231">
              <w:rPr>
                <w:rFonts w:hint="cs"/>
                <w:b/>
                <w:bCs/>
                <w:rtl/>
                <w:lang w:bidi="ar-DZ"/>
              </w:rPr>
              <w:t>2</w:t>
            </w:r>
          </w:p>
        </w:tc>
        <w:tc>
          <w:tcPr>
            <w:tcW w:w="609" w:type="dxa"/>
            <w:tcBorders>
              <w:right w:val="single" w:sz="12" w:space="0" w:color="auto"/>
            </w:tcBorders>
          </w:tcPr>
          <w:p w:rsidR="00CC0A73" w:rsidRPr="00647405" w:rsidRDefault="00647405" w:rsidP="00CC0A73">
            <w:pPr>
              <w:jc w:val="center"/>
              <w:rPr>
                <w:b/>
                <w:bCs/>
                <w:rtl/>
                <w:lang w:bidi="ar-DZ"/>
              </w:rPr>
            </w:pPr>
            <w:r w:rsidRPr="00647405">
              <w:rPr>
                <w:rFonts w:hint="cs"/>
                <w:b/>
                <w:bCs/>
                <w:rtl/>
                <w:lang w:bidi="ar-DZ"/>
              </w:rPr>
              <w:t>17</w:t>
            </w:r>
          </w:p>
        </w:tc>
        <w:tc>
          <w:tcPr>
            <w:tcW w:w="89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0A73" w:rsidRPr="00AB6BE8" w:rsidRDefault="00436AFF" w:rsidP="00CC0A7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>تمثيل</w:t>
            </w:r>
            <w:r w:rsidR="003A6C1E"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 xml:space="preserve"> </w:t>
            </w:r>
            <w:r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>دالة</w:t>
            </w:r>
            <w:r w:rsidR="003A6C1E"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 xml:space="preserve"> </w:t>
            </w:r>
            <w:r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>خطية</w:t>
            </w:r>
            <w:r w:rsidR="003A6C1E"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 xml:space="preserve"> </w:t>
            </w:r>
            <w:r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>بيانيا،قراءة</w:t>
            </w:r>
            <w:r w:rsidR="003A6C1E"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 xml:space="preserve"> </w:t>
            </w:r>
            <w:r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>التمثيل</w:t>
            </w:r>
            <w:r w:rsidR="003A6C1E"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 xml:space="preserve"> </w:t>
            </w:r>
            <w:r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>البياني</w:t>
            </w:r>
            <w:r w:rsidR="003A6C1E"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 xml:space="preserve"> </w:t>
            </w:r>
            <w:r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>لدالة</w:t>
            </w:r>
            <w:r w:rsidR="003A6C1E"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 xml:space="preserve"> </w:t>
            </w:r>
            <w:r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>خطية،حساب</w:t>
            </w:r>
            <w:r w:rsidR="003A6C1E"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 xml:space="preserve"> </w:t>
            </w:r>
            <w:r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>معامل</w:t>
            </w:r>
            <w:r w:rsidR="003A6C1E"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 xml:space="preserve"> </w:t>
            </w:r>
            <w:r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>الدالة</w:t>
            </w:r>
            <w:r w:rsidR="003A6C1E"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 xml:space="preserve"> </w:t>
            </w:r>
            <w:r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>الخطية</w:t>
            </w:r>
            <w:r w:rsidR="003A6C1E"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 xml:space="preserve"> </w:t>
            </w:r>
            <w:r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>انطلاقا من</w:t>
            </w:r>
            <w:r w:rsidR="003A6C1E"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 xml:space="preserve"> </w:t>
            </w:r>
            <w:r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>تمثيلها</w:t>
            </w:r>
            <w:r w:rsidR="003A6C1E"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 xml:space="preserve"> </w:t>
            </w:r>
            <w:r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>البياني</w:t>
            </w:r>
            <w:r w:rsidRPr="00AB6BE8">
              <w:rPr>
                <w:rFonts w:asciiTheme="majorBidi" w:hAnsiTheme="majorBidi" w:cstheme="majorBidi"/>
                <w:color w:val="393939"/>
                <w:sz w:val="28"/>
                <w:szCs w:val="28"/>
              </w:rPr>
              <w:t>.</w:t>
            </w:r>
          </w:p>
          <w:p w:rsidR="00436AFF" w:rsidRPr="00AB6BE8" w:rsidRDefault="00436AFF" w:rsidP="00436AF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</w:pPr>
            <w:r w:rsidRPr="00AB6BE8">
              <w:rPr>
                <w:rFonts w:asciiTheme="majorBidi" w:hAnsiTheme="majorBidi" w:cstheme="majorBidi"/>
                <w:b/>
                <w:bCs/>
                <w:color w:val="393939"/>
                <w:sz w:val="28"/>
                <w:szCs w:val="28"/>
                <w:rtl/>
              </w:rPr>
              <w:t>الدوران،المضلعات</w:t>
            </w:r>
            <w:r w:rsidR="003A6C1E" w:rsidRPr="00AB6BE8">
              <w:rPr>
                <w:rFonts w:asciiTheme="majorBidi" w:hAnsiTheme="majorBidi" w:cstheme="majorBidi"/>
                <w:b/>
                <w:bCs/>
                <w:color w:val="393939"/>
                <w:sz w:val="28"/>
                <w:szCs w:val="28"/>
                <w:rtl/>
              </w:rPr>
              <w:t xml:space="preserve"> </w:t>
            </w:r>
            <w:r w:rsidRPr="00AB6BE8">
              <w:rPr>
                <w:rFonts w:asciiTheme="majorBidi" w:hAnsiTheme="majorBidi" w:cstheme="majorBidi"/>
                <w:b/>
                <w:bCs/>
                <w:color w:val="393939"/>
                <w:sz w:val="28"/>
                <w:szCs w:val="28"/>
                <w:rtl/>
              </w:rPr>
              <w:t>المنتظمة،</w:t>
            </w:r>
            <w:r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>الزوايا</w:t>
            </w:r>
            <w:r w:rsidRPr="00AB6BE8">
              <w:rPr>
                <w:rFonts w:asciiTheme="majorBidi" w:hAnsiTheme="majorBidi" w:cstheme="majorBidi"/>
                <w:color w:val="393939"/>
                <w:sz w:val="28"/>
                <w:szCs w:val="28"/>
              </w:rPr>
              <w:t xml:space="preserve">: </w:t>
            </w:r>
            <w:r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>إنشاء</w:t>
            </w:r>
            <w:r w:rsidR="003A6C1E"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 xml:space="preserve"> </w:t>
            </w:r>
            <w:r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>صورة</w:t>
            </w:r>
            <w:r w:rsidR="003A6C1E"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 xml:space="preserve"> </w:t>
            </w:r>
            <w:r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>كل</w:t>
            </w:r>
            <w:r w:rsidR="003A6C1E"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 xml:space="preserve"> </w:t>
            </w:r>
            <w:r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>من</w:t>
            </w:r>
            <w:r w:rsidR="003A6C1E"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 xml:space="preserve"> </w:t>
            </w:r>
            <w:r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>النقطة</w:t>
            </w:r>
            <w:r w:rsidR="003A6C1E"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 xml:space="preserve"> </w:t>
            </w:r>
            <w:r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>والقطعة</w:t>
            </w:r>
            <w:r w:rsidR="003A6C1E"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 xml:space="preserve"> </w:t>
            </w:r>
            <w:r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>والمستقيم</w:t>
            </w:r>
            <w:r w:rsidR="003A6C1E"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 xml:space="preserve"> </w:t>
            </w:r>
            <w:r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>ونصف المستقيم</w:t>
            </w:r>
            <w:r w:rsidR="003A6C1E"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 xml:space="preserve"> </w:t>
            </w:r>
            <w:r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>والدائرة</w:t>
            </w:r>
            <w:r w:rsidR="003A6C1E"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 xml:space="preserve"> </w:t>
            </w:r>
            <w:r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>بواسطة</w:t>
            </w:r>
            <w:r w:rsidR="003A6C1E"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 xml:space="preserve"> </w:t>
            </w:r>
            <w:r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>دوران</w:t>
            </w:r>
            <w:r w:rsidR="003A6C1E"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 xml:space="preserve"> </w:t>
            </w:r>
            <w:r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>معلوم</w:t>
            </w:r>
            <w:r w:rsidRPr="00AB6BE8">
              <w:rPr>
                <w:rFonts w:asciiTheme="majorBidi" w:hAnsiTheme="majorBidi" w:cstheme="majorBidi"/>
                <w:color w:val="393939"/>
                <w:sz w:val="28"/>
                <w:szCs w:val="28"/>
              </w:rPr>
              <w:t>.</w:t>
            </w:r>
          </w:p>
        </w:tc>
      </w:tr>
      <w:tr w:rsidR="00CC0A73" w:rsidRPr="00442231" w:rsidTr="00CC0A73">
        <w:trPr>
          <w:trHeight w:val="349"/>
        </w:trPr>
        <w:tc>
          <w:tcPr>
            <w:tcW w:w="90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0A73" w:rsidRPr="00BB1988" w:rsidRDefault="00CC0A73" w:rsidP="00CC0A73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:rsidR="00CC0A73" w:rsidRPr="00442231" w:rsidRDefault="00CC0A73" w:rsidP="00CC0A73">
            <w:pPr>
              <w:rPr>
                <w:b/>
                <w:bCs/>
                <w:rtl/>
                <w:lang w:bidi="ar-DZ"/>
              </w:rPr>
            </w:pPr>
            <w:r w:rsidRPr="00442231">
              <w:rPr>
                <w:rFonts w:hint="cs"/>
                <w:b/>
                <w:bCs/>
                <w:rtl/>
                <w:lang w:bidi="ar-DZ"/>
              </w:rPr>
              <w:t>3</w:t>
            </w:r>
          </w:p>
        </w:tc>
        <w:tc>
          <w:tcPr>
            <w:tcW w:w="609" w:type="dxa"/>
            <w:tcBorders>
              <w:right w:val="single" w:sz="12" w:space="0" w:color="auto"/>
            </w:tcBorders>
          </w:tcPr>
          <w:p w:rsidR="00CC0A73" w:rsidRPr="00647405" w:rsidRDefault="00647405" w:rsidP="00CC0A73">
            <w:pPr>
              <w:jc w:val="center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18</w:t>
            </w:r>
          </w:p>
        </w:tc>
        <w:tc>
          <w:tcPr>
            <w:tcW w:w="89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0A73" w:rsidRPr="00AB6BE8" w:rsidRDefault="00436AFF" w:rsidP="00CC0A7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AB6BE8">
              <w:rPr>
                <w:rFonts w:asciiTheme="majorBidi" w:hAnsiTheme="majorBidi" w:cstheme="majorBidi"/>
                <w:b/>
                <w:bCs/>
                <w:color w:val="393939"/>
                <w:sz w:val="28"/>
                <w:szCs w:val="28"/>
                <w:rtl/>
              </w:rPr>
              <w:t>الدالة</w:t>
            </w:r>
            <w:r w:rsidR="003A6C1E" w:rsidRPr="00AB6BE8">
              <w:rPr>
                <w:rFonts w:asciiTheme="majorBidi" w:hAnsiTheme="majorBidi" w:cstheme="majorBidi"/>
                <w:b/>
                <w:bCs/>
                <w:color w:val="393939"/>
                <w:sz w:val="28"/>
                <w:szCs w:val="28"/>
                <w:rtl/>
              </w:rPr>
              <w:t xml:space="preserve"> </w:t>
            </w:r>
            <w:proofErr w:type="spellStart"/>
            <w:r w:rsidRPr="00AB6BE8">
              <w:rPr>
                <w:rFonts w:asciiTheme="majorBidi" w:hAnsiTheme="majorBidi" w:cstheme="majorBidi"/>
                <w:b/>
                <w:bCs/>
                <w:color w:val="393939"/>
                <w:sz w:val="28"/>
                <w:szCs w:val="28"/>
                <w:rtl/>
              </w:rPr>
              <w:t>التآلفية</w:t>
            </w:r>
            <w:proofErr w:type="spellEnd"/>
            <w:r w:rsidRPr="00AB6BE8">
              <w:rPr>
                <w:rFonts w:asciiTheme="majorBidi" w:hAnsiTheme="majorBidi" w:cstheme="majorBidi"/>
                <w:b/>
                <w:bCs/>
                <w:color w:val="393939"/>
                <w:sz w:val="28"/>
                <w:szCs w:val="28"/>
              </w:rPr>
              <w:t xml:space="preserve">: </w:t>
            </w:r>
            <w:r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>معرفة</w:t>
            </w:r>
            <w:r w:rsidR="003A6C1E"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 xml:space="preserve"> </w:t>
            </w:r>
            <w:r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 xml:space="preserve">الترميز </w:t>
            </w:r>
            <w:r w:rsidRPr="00AB6BE8">
              <w:rPr>
                <w:rFonts w:asciiTheme="majorBidi" w:hAnsiTheme="majorBidi" w:cstheme="majorBidi"/>
                <w:color w:val="393939"/>
                <w:position w:val="-6"/>
                <w:sz w:val="28"/>
                <w:szCs w:val="28"/>
              </w:rPr>
              <w:object w:dxaOrig="1200" w:dyaOrig="279">
                <v:shape id="_x0000_i1029" type="#_x0000_t75" style="width:59.75pt;height:14.25pt" o:ole="">
                  <v:imagedata r:id="rId14" o:title=""/>
                </v:shape>
                <o:OLEObject Type="Embed" ProgID="Equation.DSMT4" ShapeID="_x0000_i1029" DrawAspect="Content" ObjectID="_1472149166" r:id="rId15"/>
              </w:object>
            </w:r>
            <w:r w:rsidR="00063BA8"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 xml:space="preserve"> , تعيين</w:t>
            </w:r>
            <w:r w:rsidR="003A6C1E"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 xml:space="preserve"> </w:t>
            </w:r>
            <w:r w:rsidR="00063BA8"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>صورة</w:t>
            </w:r>
            <w:r w:rsidR="003A6C1E"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 xml:space="preserve"> </w:t>
            </w:r>
            <w:r w:rsidR="00063BA8"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>عدد</w:t>
            </w:r>
            <w:r w:rsidR="003A6C1E"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 xml:space="preserve"> </w:t>
            </w:r>
            <w:r w:rsidR="00063BA8"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>بدالة</w:t>
            </w:r>
            <w:r w:rsidR="003A6C1E"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 xml:space="preserve"> </w:t>
            </w:r>
            <w:proofErr w:type="spellStart"/>
            <w:r w:rsidR="00063BA8"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>تألفية</w:t>
            </w:r>
            <w:proofErr w:type="spellEnd"/>
            <w:r w:rsidR="00063BA8" w:rsidRPr="00AB6BE8">
              <w:rPr>
                <w:rFonts w:asciiTheme="majorBidi" w:hAnsiTheme="majorBidi" w:cstheme="majorBidi"/>
                <w:color w:val="393939"/>
                <w:sz w:val="28"/>
                <w:szCs w:val="28"/>
              </w:rPr>
              <w:t>.</w:t>
            </w:r>
          </w:p>
          <w:p w:rsidR="00063BA8" w:rsidRPr="00AB6BE8" w:rsidRDefault="00063BA8" w:rsidP="00CC0A7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>تعيين</w:t>
            </w:r>
            <w:r w:rsidR="003A6C1E"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 xml:space="preserve"> </w:t>
            </w:r>
            <w:r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>عدد</w:t>
            </w:r>
            <w:r w:rsidR="003A6C1E"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 xml:space="preserve"> </w:t>
            </w:r>
            <w:r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>صورته</w:t>
            </w:r>
            <w:r w:rsidR="003A6C1E"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 xml:space="preserve"> </w:t>
            </w:r>
            <w:r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>بدالة</w:t>
            </w:r>
            <w:r w:rsidR="003A6C1E"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 xml:space="preserve"> </w:t>
            </w:r>
            <w:proofErr w:type="spellStart"/>
            <w:r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>تألفية</w:t>
            </w:r>
            <w:proofErr w:type="spellEnd"/>
            <w:r w:rsidR="003A6C1E"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 xml:space="preserve"> </w:t>
            </w:r>
            <w:r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>معلومة</w:t>
            </w:r>
            <w:r w:rsidR="003A6C1E"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 xml:space="preserve"> </w:t>
            </w:r>
            <w:r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>،تعيين</w:t>
            </w:r>
            <w:r w:rsidR="003A6C1E"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 xml:space="preserve"> </w:t>
            </w:r>
            <w:r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>دالة</w:t>
            </w:r>
            <w:r w:rsidR="003A6C1E"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 xml:space="preserve"> </w:t>
            </w:r>
            <w:proofErr w:type="spellStart"/>
            <w:r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>تألفية</w:t>
            </w:r>
            <w:proofErr w:type="spellEnd"/>
            <w:r w:rsidR="003A6C1E"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 xml:space="preserve"> </w:t>
            </w:r>
            <w:r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>انطلاقا</w:t>
            </w:r>
            <w:r w:rsidR="003A6C1E"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 xml:space="preserve"> </w:t>
            </w:r>
            <w:r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>من</w:t>
            </w:r>
            <w:r w:rsidR="003A6C1E"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 xml:space="preserve"> </w:t>
            </w:r>
            <w:r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>عددين</w:t>
            </w:r>
            <w:r w:rsidR="003A6C1E"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 xml:space="preserve"> </w:t>
            </w:r>
            <w:r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>وصورتيهما</w:t>
            </w:r>
            <w:r w:rsidRPr="00AB6BE8">
              <w:rPr>
                <w:rFonts w:asciiTheme="majorBidi" w:hAnsiTheme="majorBidi" w:cstheme="majorBidi"/>
                <w:color w:val="393939"/>
                <w:sz w:val="28"/>
                <w:szCs w:val="28"/>
              </w:rPr>
              <w:t>.</w:t>
            </w:r>
          </w:p>
          <w:p w:rsidR="00063BA8" w:rsidRPr="00AB6BE8" w:rsidRDefault="00063BA8" w:rsidP="00CC0A7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>معرفةخواصالدورانوتوظيفها</w:t>
            </w:r>
            <w:r w:rsidRPr="00AB6BE8">
              <w:rPr>
                <w:rFonts w:asciiTheme="majorBidi" w:hAnsiTheme="majorBidi" w:cstheme="majorBidi"/>
                <w:color w:val="393939"/>
                <w:sz w:val="28"/>
                <w:szCs w:val="28"/>
              </w:rPr>
              <w:t>.</w:t>
            </w:r>
          </w:p>
        </w:tc>
      </w:tr>
      <w:tr w:rsidR="00CC0A73" w:rsidRPr="00442231" w:rsidTr="000F16BE">
        <w:trPr>
          <w:trHeight w:val="429"/>
        </w:trPr>
        <w:tc>
          <w:tcPr>
            <w:tcW w:w="90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0A73" w:rsidRPr="00BB1988" w:rsidRDefault="00CC0A73" w:rsidP="00CC0A73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:rsidR="00CC0A73" w:rsidRPr="00442231" w:rsidRDefault="00CC0A73" w:rsidP="00CC0A73">
            <w:pPr>
              <w:rPr>
                <w:b/>
                <w:bCs/>
                <w:rtl/>
                <w:lang w:bidi="ar-DZ"/>
              </w:rPr>
            </w:pPr>
            <w:r w:rsidRPr="00442231">
              <w:rPr>
                <w:rFonts w:hint="cs"/>
                <w:b/>
                <w:bCs/>
                <w:rtl/>
                <w:lang w:bidi="ar-DZ"/>
              </w:rPr>
              <w:t>4</w:t>
            </w:r>
          </w:p>
        </w:tc>
        <w:tc>
          <w:tcPr>
            <w:tcW w:w="609" w:type="dxa"/>
            <w:tcBorders>
              <w:right w:val="single" w:sz="12" w:space="0" w:color="auto"/>
            </w:tcBorders>
          </w:tcPr>
          <w:p w:rsidR="00CC0A73" w:rsidRPr="00442231" w:rsidRDefault="00647405" w:rsidP="00CC0A73">
            <w:pPr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19</w:t>
            </w:r>
          </w:p>
        </w:tc>
        <w:tc>
          <w:tcPr>
            <w:tcW w:w="89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BD4B4"/>
            <w:vAlign w:val="center"/>
          </w:tcPr>
          <w:p w:rsidR="00CC0A73" w:rsidRPr="00AB6BE8" w:rsidRDefault="00CC0A73" w:rsidP="00CC0A7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AB6BE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حل مشكلات مركبة لإستثمار المعارف</w:t>
            </w:r>
          </w:p>
        </w:tc>
      </w:tr>
      <w:tr w:rsidR="00CC0A73" w:rsidRPr="00442231" w:rsidTr="000F16BE">
        <w:trPr>
          <w:trHeight w:val="451"/>
        </w:trPr>
        <w:tc>
          <w:tcPr>
            <w:tcW w:w="90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0A73" w:rsidRPr="00BB1988" w:rsidRDefault="00CC0A73" w:rsidP="00CC0A73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BB1988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مارس</w:t>
            </w:r>
          </w:p>
        </w:tc>
        <w:tc>
          <w:tcPr>
            <w:tcW w:w="360" w:type="dxa"/>
            <w:tcBorders>
              <w:left w:val="single" w:sz="12" w:space="0" w:color="auto"/>
            </w:tcBorders>
          </w:tcPr>
          <w:p w:rsidR="00CC0A73" w:rsidRPr="00442231" w:rsidRDefault="00CC0A73" w:rsidP="00CC0A73">
            <w:pPr>
              <w:rPr>
                <w:b/>
                <w:bCs/>
                <w:rtl/>
                <w:lang w:bidi="ar-DZ"/>
              </w:rPr>
            </w:pPr>
            <w:r w:rsidRPr="00442231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609" w:type="dxa"/>
            <w:tcBorders>
              <w:right w:val="single" w:sz="12" w:space="0" w:color="auto"/>
            </w:tcBorders>
          </w:tcPr>
          <w:p w:rsidR="00CC0A73" w:rsidRPr="00442231" w:rsidRDefault="00CC0A73" w:rsidP="00647405">
            <w:pPr>
              <w:jc w:val="center"/>
              <w:rPr>
                <w:b/>
                <w:bCs/>
                <w:rtl/>
                <w:lang w:bidi="ar-DZ"/>
              </w:rPr>
            </w:pPr>
            <w:r w:rsidRPr="00442231">
              <w:rPr>
                <w:rFonts w:hint="cs"/>
                <w:b/>
                <w:bCs/>
                <w:rtl/>
                <w:lang w:bidi="ar-DZ"/>
              </w:rPr>
              <w:t>2</w:t>
            </w:r>
            <w:r w:rsidR="00647405">
              <w:rPr>
                <w:rFonts w:hint="cs"/>
                <w:b/>
                <w:bCs/>
                <w:rtl/>
                <w:lang w:bidi="ar-DZ"/>
              </w:rPr>
              <w:t>0</w:t>
            </w:r>
          </w:p>
        </w:tc>
        <w:tc>
          <w:tcPr>
            <w:tcW w:w="89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6DDE8"/>
            <w:vAlign w:val="center"/>
          </w:tcPr>
          <w:p w:rsidR="00CC0A73" w:rsidRPr="00AB6BE8" w:rsidRDefault="00CC0A73" w:rsidP="00CC0A7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AB6BE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 xml:space="preserve">اختبار الفصل الثاني </w:t>
            </w:r>
          </w:p>
        </w:tc>
      </w:tr>
      <w:tr w:rsidR="00CC0A73" w:rsidRPr="00442231" w:rsidTr="00CC0A73">
        <w:trPr>
          <w:trHeight w:val="349"/>
        </w:trPr>
        <w:tc>
          <w:tcPr>
            <w:tcW w:w="90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0A73" w:rsidRPr="00BB1988" w:rsidRDefault="00CC0A73" w:rsidP="00CC0A73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:rsidR="00CC0A73" w:rsidRPr="00442231" w:rsidRDefault="00CC0A73" w:rsidP="00CC0A73">
            <w:pPr>
              <w:rPr>
                <w:b/>
                <w:bCs/>
                <w:rtl/>
                <w:lang w:bidi="ar-DZ"/>
              </w:rPr>
            </w:pPr>
            <w:r w:rsidRPr="00442231">
              <w:rPr>
                <w:rFonts w:hint="cs"/>
                <w:b/>
                <w:bCs/>
                <w:rtl/>
                <w:lang w:bidi="ar-DZ"/>
              </w:rPr>
              <w:t>2</w:t>
            </w:r>
          </w:p>
        </w:tc>
        <w:tc>
          <w:tcPr>
            <w:tcW w:w="609" w:type="dxa"/>
            <w:tcBorders>
              <w:right w:val="single" w:sz="12" w:space="0" w:color="auto"/>
            </w:tcBorders>
          </w:tcPr>
          <w:p w:rsidR="00CC0A73" w:rsidRPr="00442231" w:rsidRDefault="00CC0A73" w:rsidP="00647405">
            <w:pPr>
              <w:jc w:val="center"/>
              <w:rPr>
                <w:b/>
                <w:bCs/>
                <w:rtl/>
                <w:lang w:bidi="ar-DZ"/>
              </w:rPr>
            </w:pPr>
            <w:r w:rsidRPr="00442231">
              <w:rPr>
                <w:rFonts w:hint="cs"/>
                <w:b/>
                <w:bCs/>
                <w:rtl/>
                <w:lang w:bidi="ar-DZ"/>
              </w:rPr>
              <w:t>2</w:t>
            </w:r>
            <w:r w:rsidR="00647405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89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3BA8" w:rsidRPr="00AB6BE8" w:rsidRDefault="00063BA8" w:rsidP="00063BA8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B6BE8">
              <w:rPr>
                <w:rFonts w:asciiTheme="majorBidi" w:hAnsiTheme="majorBidi" w:cstheme="majorBidi"/>
                <w:sz w:val="28"/>
                <w:szCs w:val="28"/>
                <w:rtl/>
              </w:rPr>
              <w:t>التعرّف على الزاوية المركزية والزاوية المحيطية.</w:t>
            </w:r>
          </w:p>
          <w:p w:rsidR="00815545" w:rsidRPr="00AB6BE8" w:rsidRDefault="00815545" w:rsidP="00815545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B6BE8">
              <w:rPr>
                <w:rFonts w:asciiTheme="majorBidi" w:hAnsiTheme="majorBidi" w:cstheme="majorBidi"/>
                <w:sz w:val="28"/>
                <w:szCs w:val="28"/>
                <w:rtl/>
              </w:rPr>
              <w:t>مواصلة التطبيقات على الدالة الخطية و الدالة التآلفية</w:t>
            </w:r>
          </w:p>
          <w:p w:rsidR="00CC0A73" w:rsidRPr="00AB6BE8" w:rsidRDefault="00063BA8" w:rsidP="00063BA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AB6BE8">
              <w:rPr>
                <w:rFonts w:asciiTheme="majorBidi" w:hAnsiTheme="majorBidi" w:cstheme="majorBidi"/>
                <w:sz w:val="28"/>
                <w:szCs w:val="28"/>
                <w:rtl/>
              </w:rPr>
              <w:t>معرفة واستعمال العلاقة بين الزاوية المحيطية والزاوية المركزية اللتين تحصران نفس القوس</w:t>
            </w:r>
          </w:p>
          <w:p w:rsidR="00815545" w:rsidRPr="00AB6BE8" w:rsidRDefault="00815545" w:rsidP="00063BA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AB6BE8">
              <w:rPr>
                <w:rFonts w:asciiTheme="majorBidi" w:hAnsiTheme="majorBidi" w:cstheme="majorBidi"/>
                <w:sz w:val="28"/>
                <w:szCs w:val="28"/>
                <w:rtl/>
              </w:rPr>
              <w:t>مواصلة التطبيقات على الزوايا والدواران</w:t>
            </w:r>
          </w:p>
        </w:tc>
      </w:tr>
      <w:tr w:rsidR="00CC0A73" w:rsidRPr="00442231" w:rsidTr="00CC0A73">
        <w:tc>
          <w:tcPr>
            <w:tcW w:w="90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0A73" w:rsidRPr="00BB1988" w:rsidRDefault="00CC0A73" w:rsidP="00CC0A73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:rsidR="00CC0A73" w:rsidRPr="00442231" w:rsidRDefault="00CC0A73" w:rsidP="00CC0A73">
            <w:pPr>
              <w:rPr>
                <w:b/>
                <w:bCs/>
                <w:rtl/>
                <w:lang w:bidi="ar-DZ"/>
              </w:rPr>
            </w:pPr>
            <w:r w:rsidRPr="00442231">
              <w:rPr>
                <w:rFonts w:hint="cs"/>
                <w:b/>
                <w:bCs/>
                <w:rtl/>
                <w:lang w:bidi="ar-DZ"/>
              </w:rPr>
              <w:t>3</w:t>
            </w:r>
          </w:p>
        </w:tc>
        <w:tc>
          <w:tcPr>
            <w:tcW w:w="609" w:type="dxa"/>
            <w:tcBorders>
              <w:right w:val="single" w:sz="12" w:space="0" w:color="auto"/>
            </w:tcBorders>
          </w:tcPr>
          <w:p w:rsidR="00CC0A73" w:rsidRPr="00442231" w:rsidRDefault="00CC0A73" w:rsidP="00647405">
            <w:pPr>
              <w:jc w:val="center"/>
              <w:rPr>
                <w:b/>
                <w:bCs/>
                <w:rtl/>
                <w:lang w:bidi="ar-DZ"/>
              </w:rPr>
            </w:pPr>
            <w:r w:rsidRPr="00442231">
              <w:rPr>
                <w:rFonts w:hint="cs"/>
                <w:b/>
                <w:bCs/>
                <w:rtl/>
                <w:lang w:bidi="ar-DZ"/>
              </w:rPr>
              <w:t>2</w:t>
            </w:r>
            <w:r w:rsidR="00647405">
              <w:rPr>
                <w:rFonts w:hint="cs"/>
                <w:b/>
                <w:bCs/>
                <w:rtl/>
                <w:lang w:bidi="ar-DZ"/>
              </w:rPr>
              <w:t>2</w:t>
            </w:r>
          </w:p>
        </w:tc>
        <w:tc>
          <w:tcPr>
            <w:tcW w:w="89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15545" w:rsidRPr="00AB6BE8" w:rsidRDefault="00815545" w:rsidP="008155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>تمثيل</w:t>
            </w:r>
            <w:r w:rsidR="003A6C1E"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 xml:space="preserve"> </w:t>
            </w:r>
            <w:r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>دالة</w:t>
            </w:r>
            <w:r w:rsidR="003A6C1E"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 xml:space="preserve"> </w:t>
            </w:r>
            <w:proofErr w:type="spellStart"/>
            <w:r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>تآلفية</w:t>
            </w:r>
            <w:proofErr w:type="spellEnd"/>
            <w:r w:rsidR="003A6C1E"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 xml:space="preserve"> </w:t>
            </w:r>
            <w:r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>بيانيا،</w:t>
            </w:r>
            <w:r w:rsidR="003A6C1E"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 xml:space="preserve"> </w:t>
            </w:r>
            <w:r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>قراءة</w:t>
            </w:r>
            <w:r w:rsidR="003A6C1E"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 xml:space="preserve"> </w:t>
            </w:r>
            <w:r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>التمثيل</w:t>
            </w:r>
            <w:r w:rsidR="003A6C1E"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 xml:space="preserve"> </w:t>
            </w:r>
            <w:r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>البياني</w:t>
            </w:r>
            <w:r w:rsidR="003A6C1E"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 xml:space="preserve"> </w:t>
            </w:r>
            <w:r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>لدالة</w:t>
            </w:r>
            <w:r w:rsidR="003A6C1E"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 xml:space="preserve"> </w:t>
            </w:r>
            <w:proofErr w:type="spellStart"/>
            <w:r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>تآلفية</w:t>
            </w:r>
            <w:proofErr w:type="spellEnd"/>
            <w:r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>،تعيين</w:t>
            </w:r>
            <w:r w:rsidR="003A6C1E"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 xml:space="preserve"> </w:t>
            </w:r>
            <w:r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>العاملين</w:t>
            </w:r>
            <w:r w:rsidRPr="00AB6BE8">
              <w:rPr>
                <w:rFonts w:asciiTheme="majorBidi" w:hAnsiTheme="majorBidi" w:cstheme="majorBidi"/>
                <w:color w:val="393939"/>
                <w:sz w:val="28"/>
                <w:szCs w:val="28"/>
              </w:rPr>
              <w:t xml:space="preserve"> a</w:t>
            </w:r>
            <w:r w:rsidR="003A6C1E" w:rsidRPr="00AB6BE8">
              <w:rPr>
                <w:rFonts w:asciiTheme="majorBidi" w:hAnsiTheme="majorBidi" w:cstheme="majorBidi"/>
                <w:color w:val="393939"/>
                <w:sz w:val="28"/>
                <w:szCs w:val="28"/>
              </w:rPr>
              <w:t xml:space="preserve"> </w:t>
            </w:r>
            <w:r w:rsidRPr="00AB6BE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و </w:t>
            </w:r>
            <w:r w:rsidRPr="00AB6BE8">
              <w:rPr>
                <w:rFonts w:asciiTheme="majorBidi" w:hAnsiTheme="majorBidi" w:cstheme="majorBidi"/>
                <w:color w:val="393939"/>
                <w:sz w:val="28"/>
                <w:szCs w:val="28"/>
              </w:rPr>
              <w:t xml:space="preserve"> b</w:t>
            </w:r>
            <w:r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 xml:space="preserve"> انطلاقا</w:t>
            </w:r>
            <w:r w:rsidR="003A6C1E"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 xml:space="preserve"> </w:t>
            </w:r>
            <w:r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>من</w:t>
            </w:r>
            <w:r w:rsidR="003A6C1E"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 xml:space="preserve"> </w:t>
            </w:r>
            <w:r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>التمثيل البياني</w:t>
            </w:r>
            <w:r w:rsidR="003A6C1E"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 xml:space="preserve"> </w:t>
            </w:r>
            <w:r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>لدالة</w:t>
            </w:r>
            <w:r w:rsidR="003A6C1E"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 xml:space="preserve"> </w:t>
            </w:r>
            <w:proofErr w:type="spellStart"/>
            <w:r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>تآلفية</w:t>
            </w:r>
            <w:proofErr w:type="spellEnd"/>
            <w:r w:rsidRPr="00AB6BE8">
              <w:rPr>
                <w:rFonts w:asciiTheme="majorBidi" w:hAnsiTheme="majorBidi" w:cstheme="majorBidi"/>
                <w:color w:val="393939"/>
                <w:sz w:val="28"/>
                <w:szCs w:val="28"/>
              </w:rPr>
              <w:t>.</w:t>
            </w:r>
          </w:p>
          <w:p w:rsidR="00CC0A73" w:rsidRPr="00AB6BE8" w:rsidRDefault="00815545" w:rsidP="008155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AB6BE8">
              <w:rPr>
                <w:rFonts w:asciiTheme="majorBidi" w:hAnsiTheme="majorBidi" w:cstheme="majorBidi"/>
                <w:b/>
                <w:bCs/>
                <w:color w:val="393939"/>
                <w:sz w:val="28"/>
                <w:szCs w:val="28"/>
                <w:rtl/>
              </w:rPr>
              <w:t>المضلعات</w:t>
            </w:r>
            <w:r w:rsidR="003A6C1E" w:rsidRPr="00AB6BE8">
              <w:rPr>
                <w:rFonts w:asciiTheme="majorBidi" w:hAnsiTheme="majorBidi" w:cstheme="majorBidi"/>
                <w:b/>
                <w:bCs/>
                <w:color w:val="393939"/>
                <w:sz w:val="28"/>
                <w:szCs w:val="28"/>
                <w:rtl/>
              </w:rPr>
              <w:t xml:space="preserve"> </w:t>
            </w:r>
            <w:r w:rsidRPr="00AB6BE8">
              <w:rPr>
                <w:rFonts w:asciiTheme="majorBidi" w:hAnsiTheme="majorBidi" w:cstheme="majorBidi"/>
                <w:b/>
                <w:bCs/>
                <w:color w:val="393939"/>
                <w:sz w:val="28"/>
                <w:szCs w:val="28"/>
                <w:rtl/>
              </w:rPr>
              <w:t>المنتظمة</w:t>
            </w:r>
            <w:r w:rsidRPr="00AB6BE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:</w:t>
            </w:r>
            <w:r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 xml:space="preserve"> إنشاء</w:t>
            </w:r>
            <w:r w:rsidR="003A6C1E"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 xml:space="preserve"> </w:t>
            </w:r>
            <w:r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>مضلعات</w:t>
            </w:r>
            <w:r w:rsidR="003A6C1E"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 xml:space="preserve"> </w:t>
            </w:r>
            <w:r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 xml:space="preserve">منتظمة </w:t>
            </w:r>
            <w:r w:rsidRPr="00AB6BE8">
              <w:rPr>
                <w:rFonts w:asciiTheme="majorBidi" w:hAnsiTheme="majorBidi" w:cstheme="majorBidi"/>
                <w:color w:val="393939"/>
                <w:sz w:val="28"/>
                <w:szCs w:val="28"/>
              </w:rPr>
              <w:t xml:space="preserve"> )</w:t>
            </w:r>
            <w:r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>المثلث</w:t>
            </w:r>
            <w:r w:rsidR="003A6C1E"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 xml:space="preserve"> </w:t>
            </w:r>
            <w:proofErr w:type="spellStart"/>
            <w:r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>المتقايس</w:t>
            </w:r>
            <w:proofErr w:type="spellEnd"/>
            <w:r w:rsidR="003A6C1E"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 xml:space="preserve"> </w:t>
            </w:r>
            <w:r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>الأضلاع،المربع،السداسي</w:t>
            </w:r>
            <w:r w:rsidR="003A6C1E"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 xml:space="preserve"> </w:t>
            </w:r>
            <w:r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>المنتظم</w:t>
            </w:r>
            <w:r w:rsidRPr="00AB6BE8">
              <w:rPr>
                <w:rFonts w:asciiTheme="majorBidi" w:hAnsiTheme="majorBidi" w:cstheme="majorBidi"/>
                <w:color w:val="393939"/>
                <w:sz w:val="28"/>
                <w:szCs w:val="28"/>
              </w:rPr>
              <w:t>(.</w:t>
            </w:r>
          </w:p>
        </w:tc>
      </w:tr>
      <w:tr w:rsidR="000F16BE" w:rsidRPr="00442231" w:rsidTr="000F16BE"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0A73" w:rsidRPr="00BB1988" w:rsidRDefault="00CC0A73" w:rsidP="00CC0A73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12" w:space="0" w:color="auto"/>
            </w:tcBorders>
          </w:tcPr>
          <w:p w:rsidR="00CC0A73" w:rsidRPr="00442231" w:rsidRDefault="00CC0A73" w:rsidP="00CC0A73">
            <w:pPr>
              <w:rPr>
                <w:b/>
                <w:bCs/>
                <w:rtl/>
                <w:lang w:bidi="ar-DZ"/>
              </w:rPr>
            </w:pPr>
            <w:r w:rsidRPr="00442231">
              <w:rPr>
                <w:rFonts w:hint="cs"/>
                <w:b/>
                <w:bCs/>
                <w:rtl/>
                <w:lang w:bidi="ar-DZ"/>
              </w:rPr>
              <w:t>4</w:t>
            </w:r>
          </w:p>
        </w:tc>
        <w:tc>
          <w:tcPr>
            <w:tcW w:w="609" w:type="dxa"/>
            <w:tcBorders>
              <w:bottom w:val="single" w:sz="12" w:space="0" w:color="auto"/>
              <w:right w:val="single" w:sz="12" w:space="0" w:color="auto"/>
            </w:tcBorders>
          </w:tcPr>
          <w:p w:rsidR="00CC0A73" w:rsidRPr="00442231" w:rsidRDefault="00CC0A73" w:rsidP="00647405">
            <w:pPr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8931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C2D69B"/>
            <w:vAlign w:val="center"/>
          </w:tcPr>
          <w:p w:rsidR="00CC0A73" w:rsidRPr="00AB6BE8" w:rsidRDefault="0071195B" w:rsidP="00D1458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AB6BE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eastAsia="fr-FR"/>
              </w:rPr>
              <w:t>عطلة</w:t>
            </w:r>
            <w:r w:rsidR="003A6C1E" w:rsidRPr="00AB6BE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eastAsia="fr-FR"/>
              </w:rPr>
              <w:t xml:space="preserve"> </w:t>
            </w:r>
            <w:r w:rsidRPr="00AB6BE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eastAsia="fr-FR"/>
              </w:rPr>
              <w:t>الربیع</w:t>
            </w:r>
            <w:r w:rsidR="003A6C1E" w:rsidRPr="00AB6BE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eastAsia="fr-FR"/>
              </w:rPr>
              <w:t xml:space="preserve"> </w:t>
            </w:r>
            <w:r w:rsidRPr="00AB6BE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eastAsia="fr-FR"/>
              </w:rPr>
              <w:t>من</w:t>
            </w:r>
            <w:r w:rsidRPr="00AB6BE8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fr-FR"/>
              </w:rPr>
              <w:t xml:space="preserve"> :</w:t>
            </w:r>
            <w:r w:rsidRPr="00AB6BE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eastAsia="fr-FR"/>
              </w:rPr>
              <w:t>الخمیس</w:t>
            </w:r>
            <w:r w:rsidRPr="00AB6BE8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fr-FR"/>
              </w:rPr>
              <w:t xml:space="preserve"> </w:t>
            </w:r>
            <w:r w:rsidR="00AB6BE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eastAsia="fr-FR"/>
              </w:rPr>
              <w:t>19</w:t>
            </w:r>
            <w:r w:rsidRPr="00AB6BE8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fr-FR"/>
              </w:rPr>
              <w:t xml:space="preserve"> </w:t>
            </w:r>
            <w:r w:rsidRPr="00AB6BE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eastAsia="fr-FR"/>
              </w:rPr>
              <w:t>مارس</w:t>
            </w:r>
            <w:r w:rsidR="00D1458C">
              <w:rPr>
                <w:rFonts w:ascii="Arial-BoldMT" w:cs="Arial-BoldMT" w:hint="cs"/>
                <w:b/>
                <w:bCs/>
                <w:sz w:val="26"/>
                <w:szCs w:val="26"/>
                <w:rtl/>
                <w:lang w:eastAsia="fr-FR"/>
              </w:rPr>
              <w:t xml:space="preserve"> مساءا</w:t>
            </w:r>
            <w:r w:rsidR="003A6C1E" w:rsidRPr="00AB6BE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eastAsia="fr-FR"/>
              </w:rPr>
              <w:t xml:space="preserve"> </w:t>
            </w:r>
            <w:r w:rsidRPr="00AB6BE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eastAsia="fr-FR"/>
              </w:rPr>
              <w:t>إلى</w:t>
            </w:r>
            <w:r w:rsidR="003A6C1E" w:rsidRPr="00AB6BE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eastAsia="fr-FR"/>
              </w:rPr>
              <w:t xml:space="preserve"> </w:t>
            </w:r>
            <w:r w:rsidR="00D1458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eastAsia="fr-FR"/>
              </w:rPr>
              <w:t xml:space="preserve">يوم </w:t>
            </w:r>
            <w:r w:rsidRPr="00AB6BE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eastAsia="fr-FR"/>
              </w:rPr>
              <w:t>الأحد</w:t>
            </w:r>
            <w:r w:rsidRPr="00AB6BE8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fr-FR"/>
              </w:rPr>
              <w:t xml:space="preserve"> </w:t>
            </w:r>
            <w:r w:rsidR="00AB6BE8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fr-FR"/>
              </w:rPr>
              <w:t>05</w:t>
            </w:r>
            <w:r w:rsidRPr="00AB6BE8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fr-FR"/>
              </w:rPr>
              <w:t xml:space="preserve"> </w:t>
            </w:r>
            <w:r w:rsidR="00AB6BE8" w:rsidRPr="00AB6BE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eastAsia="fr-FR"/>
              </w:rPr>
              <w:t>أفريل</w:t>
            </w:r>
            <w:r w:rsidR="00D1458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eastAsia="fr-FR"/>
              </w:rPr>
              <w:t xml:space="preserve"> 2015</w:t>
            </w:r>
            <w:r w:rsidR="003A6C1E" w:rsidRPr="00AB6BE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eastAsia="fr-FR"/>
              </w:rPr>
              <w:t xml:space="preserve"> </w:t>
            </w:r>
            <w:bookmarkStart w:id="0" w:name="_GoBack"/>
            <w:bookmarkEnd w:id="0"/>
            <w:r w:rsidR="00D1458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eastAsia="fr-FR"/>
              </w:rPr>
              <w:t>صباحا</w:t>
            </w:r>
          </w:p>
        </w:tc>
      </w:tr>
      <w:tr w:rsidR="000F16BE" w:rsidRPr="00442231" w:rsidTr="000F16BE">
        <w:trPr>
          <w:trHeight w:val="472"/>
        </w:trPr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C0A73" w:rsidRPr="00BB1988" w:rsidRDefault="00CC0A73" w:rsidP="00CC0A73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BB1988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أفريل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</w:tcBorders>
          </w:tcPr>
          <w:p w:rsidR="00CC0A73" w:rsidRPr="00442231" w:rsidRDefault="00CC0A73" w:rsidP="00CC0A73">
            <w:pPr>
              <w:rPr>
                <w:b/>
                <w:bCs/>
                <w:rtl/>
                <w:lang w:bidi="ar-DZ"/>
              </w:rPr>
            </w:pPr>
            <w:r w:rsidRPr="00442231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609" w:type="dxa"/>
            <w:tcBorders>
              <w:top w:val="single" w:sz="12" w:space="0" w:color="auto"/>
              <w:right w:val="single" w:sz="12" w:space="0" w:color="auto"/>
            </w:tcBorders>
          </w:tcPr>
          <w:p w:rsidR="00CC0A73" w:rsidRPr="00442231" w:rsidRDefault="00CC0A73" w:rsidP="00647405">
            <w:pPr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893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2D69B"/>
            <w:vAlign w:val="center"/>
          </w:tcPr>
          <w:p w:rsidR="00CC0A73" w:rsidRPr="00AB6BE8" w:rsidRDefault="00CC0A73" w:rsidP="00CC0A73">
            <w:pPr>
              <w:tabs>
                <w:tab w:val="left" w:pos="2469"/>
              </w:tabs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CC0A73" w:rsidRPr="00442231" w:rsidTr="00CC0A73">
        <w:trPr>
          <w:trHeight w:val="361"/>
        </w:trPr>
        <w:tc>
          <w:tcPr>
            <w:tcW w:w="90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0A73" w:rsidRPr="00BB1988" w:rsidRDefault="00CC0A73" w:rsidP="00CC0A73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:rsidR="00CC0A73" w:rsidRPr="00442231" w:rsidRDefault="00CC0A73" w:rsidP="00CC0A73">
            <w:pPr>
              <w:rPr>
                <w:b/>
                <w:bCs/>
                <w:rtl/>
                <w:lang w:bidi="ar-DZ"/>
              </w:rPr>
            </w:pPr>
            <w:r w:rsidRPr="00442231">
              <w:rPr>
                <w:rFonts w:hint="cs"/>
                <w:b/>
                <w:bCs/>
                <w:rtl/>
                <w:lang w:bidi="ar-DZ"/>
              </w:rPr>
              <w:t>2</w:t>
            </w:r>
          </w:p>
        </w:tc>
        <w:tc>
          <w:tcPr>
            <w:tcW w:w="609" w:type="dxa"/>
            <w:tcBorders>
              <w:right w:val="single" w:sz="12" w:space="0" w:color="auto"/>
            </w:tcBorders>
          </w:tcPr>
          <w:p w:rsidR="00CC0A73" w:rsidRPr="00442231" w:rsidRDefault="00CC0A73" w:rsidP="00647405">
            <w:pPr>
              <w:jc w:val="center"/>
              <w:rPr>
                <w:b/>
                <w:bCs/>
                <w:rtl/>
                <w:lang w:bidi="ar-DZ"/>
              </w:rPr>
            </w:pPr>
            <w:r w:rsidRPr="00442231">
              <w:rPr>
                <w:rFonts w:hint="cs"/>
                <w:b/>
                <w:bCs/>
                <w:rtl/>
                <w:lang w:bidi="ar-DZ"/>
              </w:rPr>
              <w:t>2</w:t>
            </w:r>
            <w:r w:rsidR="00647405">
              <w:rPr>
                <w:rFonts w:hint="cs"/>
                <w:b/>
                <w:bCs/>
                <w:rtl/>
                <w:lang w:bidi="ar-DZ"/>
              </w:rPr>
              <w:t>3</w:t>
            </w:r>
          </w:p>
        </w:tc>
        <w:tc>
          <w:tcPr>
            <w:tcW w:w="89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15545" w:rsidRPr="00AB6BE8" w:rsidRDefault="00815545" w:rsidP="00815545">
            <w:pPr>
              <w:tabs>
                <w:tab w:val="left" w:pos="2469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AB6BE8">
              <w:rPr>
                <w:rFonts w:asciiTheme="majorBidi" w:hAnsiTheme="majorBidi" w:cstheme="majorBidi"/>
                <w:b/>
                <w:bCs/>
                <w:color w:val="393939"/>
                <w:sz w:val="28"/>
                <w:szCs w:val="28"/>
                <w:rtl/>
              </w:rPr>
              <w:t>تطبيقات</w:t>
            </w:r>
            <w:r w:rsidR="003A6C1E" w:rsidRPr="00AB6BE8">
              <w:rPr>
                <w:rFonts w:asciiTheme="majorBidi" w:hAnsiTheme="majorBidi" w:cstheme="majorBidi"/>
                <w:b/>
                <w:bCs/>
                <w:color w:val="393939"/>
                <w:sz w:val="28"/>
                <w:szCs w:val="28"/>
                <w:rtl/>
              </w:rPr>
              <w:t xml:space="preserve"> </w:t>
            </w:r>
            <w:r w:rsidRPr="00AB6BE8">
              <w:rPr>
                <w:rFonts w:asciiTheme="majorBidi" w:hAnsiTheme="majorBidi" w:cstheme="majorBidi"/>
                <w:b/>
                <w:bCs/>
                <w:color w:val="393939"/>
                <w:sz w:val="28"/>
                <w:szCs w:val="28"/>
                <w:rtl/>
              </w:rPr>
              <w:t>التناسبية:</w:t>
            </w:r>
            <w:r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 xml:space="preserve"> إنجاز</w:t>
            </w:r>
            <w:r w:rsidR="003A6C1E"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 xml:space="preserve"> </w:t>
            </w:r>
            <w:r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>تمثيل</w:t>
            </w:r>
            <w:r w:rsidR="003A6C1E"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 xml:space="preserve"> </w:t>
            </w:r>
            <w:r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>بياني</w:t>
            </w:r>
            <w:r w:rsidR="003A6C1E"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 xml:space="preserve"> </w:t>
            </w:r>
            <w:r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>لوضعية</w:t>
            </w:r>
            <w:r w:rsidR="003A6C1E"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 xml:space="preserve"> </w:t>
            </w:r>
            <w:r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>يتدخل</w:t>
            </w:r>
            <w:r w:rsidR="003A6C1E"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 xml:space="preserve"> </w:t>
            </w:r>
            <w:r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>فيها</w:t>
            </w:r>
            <w:r w:rsidR="003A6C1E"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 xml:space="preserve"> </w:t>
            </w:r>
            <w:r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>مقدران</w:t>
            </w:r>
            <w:r w:rsidR="003A6C1E"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 xml:space="preserve"> </w:t>
            </w:r>
            <w:r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>أحدهما</w:t>
            </w:r>
            <w:r w:rsidR="003A6C1E"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 xml:space="preserve"> </w:t>
            </w:r>
            <w:r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>معطى</w:t>
            </w:r>
            <w:r w:rsidR="003A6C1E"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 xml:space="preserve"> </w:t>
            </w:r>
            <w:r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>بدلالة</w:t>
            </w:r>
            <w:r w:rsidR="003A6C1E"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 xml:space="preserve"> </w:t>
            </w:r>
            <w:r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>الآخر،</w:t>
            </w:r>
            <w:r w:rsidR="003A6C1E"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 xml:space="preserve"> </w:t>
            </w:r>
            <w:r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>قراءته</w:t>
            </w:r>
            <w:r w:rsidR="003A6C1E"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 xml:space="preserve"> </w:t>
            </w:r>
            <w:r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>وتفسيره</w:t>
            </w:r>
            <w:r w:rsidRPr="00AB6BE8">
              <w:rPr>
                <w:rFonts w:asciiTheme="majorBidi" w:hAnsiTheme="majorBidi" w:cstheme="majorBidi"/>
                <w:color w:val="393939"/>
                <w:sz w:val="28"/>
                <w:szCs w:val="28"/>
              </w:rPr>
              <w:t xml:space="preserve">. </w:t>
            </w:r>
            <w:r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>تمثيل</w:t>
            </w:r>
          </w:p>
          <w:p w:rsidR="00815545" w:rsidRPr="00AB6BE8" w:rsidRDefault="00815545" w:rsidP="00815545">
            <w:pPr>
              <w:tabs>
                <w:tab w:val="left" w:pos="2469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>وقراءة</w:t>
            </w:r>
            <w:r w:rsidR="003A6C1E"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 xml:space="preserve"> </w:t>
            </w:r>
            <w:r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>وترجمة</w:t>
            </w:r>
            <w:r w:rsidR="003A6C1E"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 xml:space="preserve"> </w:t>
            </w:r>
            <w:r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>وضعية</w:t>
            </w:r>
            <w:r w:rsidR="003A6C1E"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 xml:space="preserve"> </w:t>
            </w:r>
            <w:r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>يتدخل</w:t>
            </w:r>
            <w:r w:rsidR="003A6C1E"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 xml:space="preserve"> </w:t>
            </w:r>
            <w:r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>فيها</w:t>
            </w:r>
            <w:r w:rsidR="003A6C1E"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 xml:space="preserve"> </w:t>
            </w:r>
            <w:r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>مقدار</w:t>
            </w:r>
            <w:r w:rsidR="003A6C1E"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 xml:space="preserve"> </w:t>
            </w:r>
            <w:r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>معطى</w:t>
            </w:r>
            <w:r w:rsidR="003A6C1E"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 xml:space="preserve"> </w:t>
            </w:r>
            <w:r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>بدلالة</w:t>
            </w:r>
            <w:r w:rsidR="003A6C1E"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 xml:space="preserve"> </w:t>
            </w:r>
            <w:r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>مقدار</w:t>
            </w:r>
            <w:r w:rsidR="003A6C1E"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 xml:space="preserve"> </w:t>
            </w:r>
            <w:r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>آخر</w:t>
            </w:r>
            <w:r w:rsidRPr="00AB6BE8">
              <w:rPr>
                <w:rFonts w:asciiTheme="majorBidi" w:hAnsiTheme="majorBidi" w:cstheme="majorBidi"/>
                <w:color w:val="393939"/>
                <w:sz w:val="28"/>
                <w:szCs w:val="28"/>
              </w:rPr>
              <w:t>.</w:t>
            </w:r>
          </w:p>
          <w:p w:rsidR="00815545" w:rsidRPr="00AB6BE8" w:rsidRDefault="00815545" w:rsidP="00815545">
            <w:pPr>
              <w:tabs>
                <w:tab w:val="left" w:pos="2469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>حلّ</w:t>
            </w:r>
            <w:r w:rsidR="003A6C1E"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 xml:space="preserve"> </w:t>
            </w:r>
            <w:r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>مشكلات</w:t>
            </w:r>
            <w:r w:rsidR="003A6C1E"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 xml:space="preserve"> </w:t>
            </w:r>
            <w:r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>تتدخل</w:t>
            </w:r>
            <w:r w:rsidR="003A6C1E"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 xml:space="preserve"> </w:t>
            </w:r>
            <w:r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>فيها</w:t>
            </w:r>
            <w:r w:rsidR="003A6C1E"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 xml:space="preserve"> </w:t>
            </w:r>
            <w:r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>النسبة</w:t>
            </w:r>
            <w:r w:rsidR="003A6C1E"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 xml:space="preserve"> </w:t>
            </w:r>
            <w:r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>المئوية</w:t>
            </w:r>
            <w:r w:rsidR="003A6C1E"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 xml:space="preserve"> </w:t>
            </w:r>
            <w:r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>أو</w:t>
            </w:r>
            <w:r w:rsidR="003A6C1E"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 xml:space="preserve"> </w:t>
            </w:r>
            <w:r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>المقادير</w:t>
            </w:r>
            <w:r w:rsidR="003A6C1E"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 xml:space="preserve"> </w:t>
            </w:r>
            <w:r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>المركبة</w:t>
            </w:r>
            <w:r w:rsidRPr="00AB6BE8">
              <w:rPr>
                <w:rFonts w:asciiTheme="majorBidi" w:hAnsiTheme="majorBidi" w:cstheme="majorBidi"/>
                <w:color w:val="393939"/>
                <w:sz w:val="28"/>
                <w:szCs w:val="28"/>
              </w:rPr>
              <w:t>.</w:t>
            </w:r>
          </w:p>
          <w:p w:rsidR="00063BA8" w:rsidRPr="00AB6BE8" w:rsidRDefault="00815545" w:rsidP="008155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AB6BE8">
              <w:rPr>
                <w:rFonts w:asciiTheme="majorBidi" w:hAnsiTheme="majorBidi" w:cstheme="majorBidi"/>
                <w:b/>
                <w:bCs/>
                <w:color w:val="393939"/>
                <w:sz w:val="28"/>
                <w:szCs w:val="28"/>
                <w:rtl/>
              </w:rPr>
              <w:t>الهندسة</w:t>
            </w:r>
            <w:r w:rsidR="003A6C1E" w:rsidRPr="00AB6BE8">
              <w:rPr>
                <w:rFonts w:asciiTheme="majorBidi" w:hAnsiTheme="majorBidi" w:cstheme="majorBidi"/>
                <w:b/>
                <w:bCs/>
                <w:color w:val="393939"/>
                <w:sz w:val="28"/>
                <w:szCs w:val="28"/>
                <w:rtl/>
              </w:rPr>
              <w:t xml:space="preserve"> </w:t>
            </w:r>
            <w:r w:rsidRPr="00AB6BE8">
              <w:rPr>
                <w:rFonts w:asciiTheme="majorBidi" w:hAnsiTheme="majorBidi" w:cstheme="majorBidi"/>
                <w:b/>
                <w:bCs/>
                <w:color w:val="393939"/>
                <w:sz w:val="28"/>
                <w:szCs w:val="28"/>
                <w:rtl/>
              </w:rPr>
              <w:t>في</w:t>
            </w:r>
            <w:r w:rsidR="003A6C1E" w:rsidRPr="00AB6BE8">
              <w:rPr>
                <w:rFonts w:asciiTheme="majorBidi" w:hAnsiTheme="majorBidi" w:cstheme="majorBidi"/>
                <w:b/>
                <w:bCs/>
                <w:color w:val="393939"/>
                <w:sz w:val="28"/>
                <w:szCs w:val="28"/>
                <w:rtl/>
              </w:rPr>
              <w:t xml:space="preserve"> </w:t>
            </w:r>
            <w:r w:rsidRPr="00AB6BE8">
              <w:rPr>
                <w:rFonts w:asciiTheme="majorBidi" w:hAnsiTheme="majorBidi" w:cstheme="majorBidi"/>
                <w:b/>
                <w:bCs/>
                <w:color w:val="393939"/>
                <w:sz w:val="28"/>
                <w:szCs w:val="28"/>
                <w:rtl/>
              </w:rPr>
              <w:t>الفضاء</w:t>
            </w:r>
            <w:r w:rsidRPr="00AB6BE8">
              <w:rPr>
                <w:rFonts w:asciiTheme="majorBidi" w:hAnsiTheme="majorBidi" w:cstheme="majorBidi"/>
                <w:b/>
                <w:bCs/>
                <w:color w:val="393939"/>
                <w:sz w:val="28"/>
                <w:szCs w:val="28"/>
              </w:rPr>
              <w:t xml:space="preserve"> :</w:t>
            </w:r>
            <w:r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>التعرّف</w:t>
            </w:r>
            <w:r w:rsidR="003A6C1E"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 xml:space="preserve"> </w:t>
            </w:r>
            <w:r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>على</w:t>
            </w:r>
            <w:r w:rsidR="003A6C1E"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 xml:space="preserve"> </w:t>
            </w:r>
            <w:r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>الكرة</w:t>
            </w:r>
            <w:r w:rsidR="003A6C1E"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 xml:space="preserve"> </w:t>
            </w:r>
            <w:r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>والجلة</w:t>
            </w:r>
          </w:p>
        </w:tc>
      </w:tr>
      <w:tr w:rsidR="00CC0A73" w:rsidRPr="00442231" w:rsidTr="00CC0A73">
        <w:trPr>
          <w:trHeight w:val="343"/>
        </w:trPr>
        <w:tc>
          <w:tcPr>
            <w:tcW w:w="90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0A73" w:rsidRPr="00BB1988" w:rsidRDefault="00CC0A73" w:rsidP="00CC0A73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:rsidR="00CC0A73" w:rsidRPr="00442231" w:rsidRDefault="00CC0A73" w:rsidP="00CC0A73">
            <w:pPr>
              <w:rPr>
                <w:b/>
                <w:bCs/>
                <w:rtl/>
                <w:lang w:bidi="ar-DZ"/>
              </w:rPr>
            </w:pPr>
            <w:r w:rsidRPr="00442231">
              <w:rPr>
                <w:rFonts w:hint="cs"/>
                <w:b/>
                <w:bCs/>
                <w:rtl/>
                <w:lang w:bidi="ar-DZ"/>
              </w:rPr>
              <w:t>3</w:t>
            </w:r>
          </w:p>
        </w:tc>
        <w:tc>
          <w:tcPr>
            <w:tcW w:w="609" w:type="dxa"/>
            <w:tcBorders>
              <w:right w:val="single" w:sz="12" w:space="0" w:color="auto"/>
            </w:tcBorders>
          </w:tcPr>
          <w:p w:rsidR="00CC0A73" w:rsidRPr="00442231" w:rsidRDefault="00647405" w:rsidP="00CC0A73">
            <w:pPr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24</w:t>
            </w:r>
          </w:p>
        </w:tc>
        <w:tc>
          <w:tcPr>
            <w:tcW w:w="89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15545" w:rsidRPr="00AB6BE8" w:rsidRDefault="00815545" w:rsidP="008155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AB6BE8">
              <w:rPr>
                <w:rFonts w:asciiTheme="majorBidi" w:hAnsiTheme="majorBidi" w:cstheme="majorBidi"/>
                <w:b/>
                <w:bCs/>
                <w:color w:val="393939"/>
                <w:sz w:val="28"/>
                <w:szCs w:val="28"/>
                <w:rtl/>
              </w:rPr>
              <w:t>الإحصاء</w:t>
            </w:r>
            <w:r w:rsidRPr="00AB6BE8">
              <w:rPr>
                <w:rFonts w:asciiTheme="majorBidi" w:hAnsiTheme="majorBidi" w:cstheme="majorBidi"/>
                <w:b/>
                <w:bCs/>
                <w:color w:val="393939"/>
                <w:sz w:val="28"/>
                <w:szCs w:val="28"/>
              </w:rPr>
              <w:t xml:space="preserve">: </w:t>
            </w:r>
            <w:r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>السلاسل</w:t>
            </w:r>
            <w:r w:rsidR="003A6C1E"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 xml:space="preserve"> </w:t>
            </w:r>
            <w:r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>الإحصائية،حساب</w:t>
            </w:r>
            <w:r w:rsidR="003A6C1E"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 xml:space="preserve"> </w:t>
            </w:r>
            <w:r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>تكرارات</w:t>
            </w:r>
            <w:r w:rsidR="003A6C1E"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 xml:space="preserve"> </w:t>
            </w:r>
            <w:r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>مجمعة</w:t>
            </w:r>
            <w:r w:rsidR="003A6C1E"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 xml:space="preserve"> </w:t>
            </w:r>
            <w:r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>وتوترات</w:t>
            </w:r>
            <w:r w:rsidR="003A6C1E"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 xml:space="preserve"> </w:t>
            </w:r>
            <w:r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>مجمعة</w:t>
            </w:r>
            <w:r w:rsidRPr="00AB6BE8">
              <w:rPr>
                <w:rFonts w:asciiTheme="majorBidi" w:hAnsiTheme="majorBidi" w:cstheme="majorBidi"/>
                <w:color w:val="393939"/>
                <w:sz w:val="28"/>
                <w:szCs w:val="28"/>
              </w:rPr>
              <w:t>.</w:t>
            </w:r>
          </w:p>
          <w:p w:rsidR="00815545" w:rsidRPr="00AB6BE8" w:rsidRDefault="00815545" w:rsidP="008155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>تمثيل</w:t>
            </w:r>
            <w:r w:rsidR="003A6C1E"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 xml:space="preserve"> </w:t>
            </w:r>
            <w:r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>الكرة</w:t>
            </w:r>
          </w:p>
          <w:p w:rsidR="00815545" w:rsidRPr="00AB6BE8" w:rsidRDefault="00815545" w:rsidP="008155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>تعيين</w:t>
            </w:r>
            <w:r w:rsidR="003A6C1E"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 xml:space="preserve"> </w:t>
            </w:r>
            <w:r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>الوسط</w:t>
            </w:r>
            <w:r w:rsidR="003A6C1E"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 xml:space="preserve"> </w:t>
            </w:r>
            <w:r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>والوسيط</w:t>
            </w:r>
            <w:r w:rsidR="003A6C1E"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 xml:space="preserve"> </w:t>
            </w:r>
            <w:r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>لسلسلة</w:t>
            </w:r>
            <w:r w:rsidR="003A6C1E"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 xml:space="preserve"> </w:t>
            </w:r>
            <w:r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>إحصائية</w:t>
            </w:r>
            <w:r w:rsidR="003A6C1E"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 xml:space="preserve"> </w:t>
            </w:r>
            <w:r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>وترجمتهما</w:t>
            </w:r>
            <w:r w:rsidRPr="00AB6BE8">
              <w:rPr>
                <w:rFonts w:asciiTheme="majorBidi" w:hAnsiTheme="majorBidi" w:cstheme="majorBidi"/>
                <w:color w:val="393939"/>
                <w:sz w:val="28"/>
                <w:szCs w:val="28"/>
              </w:rPr>
              <w:t>.</w:t>
            </w:r>
          </w:p>
          <w:p w:rsidR="00812C74" w:rsidRPr="00AB6BE8" w:rsidRDefault="00815545" w:rsidP="00815545">
            <w:pPr>
              <w:tabs>
                <w:tab w:val="left" w:pos="2469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>حساب</w:t>
            </w:r>
            <w:r w:rsidR="003A6C1E"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 xml:space="preserve"> </w:t>
            </w:r>
            <w:r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>مساحة</w:t>
            </w:r>
            <w:r w:rsidR="003A6C1E"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 xml:space="preserve"> </w:t>
            </w:r>
            <w:r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>الكرة</w:t>
            </w:r>
            <w:r w:rsidR="003A6C1E"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 xml:space="preserve"> </w:t>
            </w:r>
            <w:r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>وحجم</w:t>
            </w:r>
            <w:r w:rsidR="003A6C1E"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 xml:space="preserve"> </w:t>
            </w:r>
            <w:r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>الجلة</w:t>
            </w:r>
          </w:p>
        </w:tc>
      </w:tr>
      <w:tr w:rsidR="00CC0A73" w:rsidRPr="00442231" w:rsidTr="00CC0A73">
        <w:trPr>
          <w:trHeight w:val="339"/>
        </w:trPr>
        <w:tc>
          <w:tcPr>
            <w:tcW w:w="90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0A73" w:rsidRPr="00BB1988" w:rsidRDefault="00CC0A73" w:rsidP="00CC0A73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:rsidR="00CC0A73" w:rsidRPr="00442231" w:rsidRDefault="00CC0A73" w:rsidP="00CC0A73">
            <w:pPr>
              <w:rPr>
                <w:b/>
                <w:bCs/>
                <w:rtl/>
                <w:lang w:bidi="ar-DZ"/>
              </w:rPr>
            </w:pPr>
            <w:r w:rsidRPr="00442231">
              <w:rPr>
                <w:rFonts w:hint="cs"/>
                <w:b/>
                <w:bCs/>
                <w:rtl/>
                <w:lang w:bidi="ar-DZ"/>
              </w:rPr>
              <w:t>4</w:t>
            </w:r>
          </w:p>
        </w:tc>
        <w:tc>
          <w:tcPr>
            <w:tcW w:w="609" w:type="dxa"/>
            <w:tcBorders>
              <w:right w:val="single" w:sz="12" w:space="0" w:color="auto"/>
            </w:tcBorders>
          </w:tcPr>
          <w:p w:rsidR="00CC0A73" w:rsidRPr="00442231" w:rsidRDefault="00647405" w:rsidP="00CC0A73">
            <w:pPr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25</w:t>
            </w:r>
          </w:p>
        </w:tc>
        <w:tc>
          <w:tcPr>
            <w:tcW w:w="89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15545" w:rsidRPr="00AB6BE8" w:rsidRDefault="00815545" w:rsidP="008155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>استعمال</w:t>
            </w:r>
            <w:r w:rsidR="003A6C1E"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 xml:space="preserve"> </w:t>
            </w:r>
            <w:r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>المجدولات</w:t>
            </w:r>
            <w:r w:rsidR="003A6C1E"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 xml:space="preserve"> </w:t>
            </w:r>
            <w:r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>لمعالجة</w:t>
            </w:r>
            <w:r w:rsidR="003A6C1E"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 xml:space="preserve"> </w:t>
            </w:r>
            <w:r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>معطيات</w:t>
            </w:r>
            <w:r w:rsidR="003A6C1E"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 xml:space="preserve"> </w:t>
            </w:r>
            <w:r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>إحصائية</w:t>
            </w:r>
            <w:r w:rsidR="003A6C1E"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 xml:space="preserve"> </w:t>
            </w:r>
            <w:r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>وترجمتها</w:t>
            </w:r>
          </w:p>
          <w:p w:rsidR="00815545" w:rsidRPr="00AB6BE8" w:rsidRDefault="00815545" w:rsidP="008155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>معرفة</w:t>
            </w:r>
            <w:r w:rsidR="003A6C1E"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 xml:space="preserve"> </w:t>
            </w:r>
            <w:r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>واستعمال</w:t>
            </w:r>
            <w:r w:rsidR="003A6C1E"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 xml:space="preserve"> </w:t>
            </w:r>
            <w:r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>المقاطع</w:t>
            </w:r>
            <w:r w:rsidR="003A6C1E"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 xml:space="preserve"> </w:t>
            </w:r>
            <w:r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>المستوية</w:t>
            </w:r>
            <w:r w:rsidR="003A6C1E"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 xml:space="preserve"> </w:t>
            </w:r>
            <w:r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>للمجسمات</w:t>
            </w:r>
            <w:r w:rsidR="003A6C1E"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 xml:space="preserve"> </w:t>
            </w:r>
            <w:r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>المألوفة</w:t>
            </w:r>
            <w:r w:rsidRPr="00AB6BE8">
              <w:rPr>
                <w:rFonts w:asciiTheme="majorBidi" w:hAnsiTheme="majorBidi" w:cstheme="majorBidi"/>
                <w:color w:val="393939"/>
                <w:sz w:val="28"/>
                <w:szCs w:val="28"/>
              </w:rPr>
              <w:t>.</w:t>
            </w:r>
          </w:p>
          <w:p w:rsidR="00812C74" w:rsidRPr="00AB6BE8" w:rsidRDefault="00815545" w:rsidP="008155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>معرفة</w:t>
            </w:r>
            <w:r w:rsidR="003A6C1E"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 xml:space="preserve"> </w:t>
            </w:r>
            <w:r w:rsidR="00AB6BE8" w:rsidRPr="00AB6BE8">
              <w:rPr>
                <w:rFonts w:asciiTheme="majorBidi" w:hAnsiTheme="majorBidi" w:cstheme="majorBidi" w:hint="cs"/>
                <w:color w:val="393939"/>
                <w:sz w:val="28"/>
                <w:szCs w:val="28"/>
                <w:rtl/>
              </w:rPr>
              <w:t>آثارا لتكبي</w:t>
            </w:r>
            <w:r w:rsidR="00AB6BE8" w:rsidRPr="00AB6BE8">
              <w:rPr>
                <w:rFonts w:asciiTheme="majorBidi" w:hAnsiTheme="majorBidi" w:cstheme="majorBidi" w:hint="eastAsia"/>
                <w:color w:val="393939"/>
                <w:sz w:val="28"/>
                <w:szCs w:val="28"/>
                <w:rtl/>
              </w:rPr>
              <w:t>ر</w:t>
            </w:r>
            <w:r w:rsidR="003A6C1E"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 xml:space="preserve"> </w:t>
            </w:r>
            <w:r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>و</w:t>
            </w:r>
            <w:r w:rsidR="003A6C1E"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 xml:space="preserve"> </w:t>
            </w:r>
            <w:r w:rsidR="00AB6BE8" w:rsidRPr="00AB6BE8">
              <w:rPr>
                <w:rFonts w:asciiTheme="majorBidi" w:hAnsiTheme="majorBidi" w:cstheme="majorBidi" w:hint="cs"/>
                <w:color w:val="393939"/>
                <w:sz w:val="28"/>
                <w:szCs w:val="28"/>
                <w:rtl/>
              </w:rPr>
              <w:t>التصغير عل</w:t>
            </w:r>
            <w:r w:rsidR="00AB6BE8" w:rsidRPr="00AB6BE8">
              <w:rPr>
                <w:rFonts w:asciiTheme="majorBidi" w:hAnsiTheme="majorBidi" w:cstheme="majorBidi" w:hint="eastAsia"/>
                <w:color w:val="393939"/>
                <w:sz w:val="28"/>
                <w:szCs w:val="28"/>
                <w:rtl/>
              </w:rPr>
              <w:t>ى</w:t>
            </w:r>
            <w:r w:rsidR="003A6C1E"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 xml:space="preserve"> </w:t>
            </w:r>
            <w:r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>مساحة</w:t>
            </w:r>
            <w:r w:rsidR="003A6C1E"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 xml:space="preserve"> </w:t>
            </w:r>
            <w:r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>وحجم</w:t>
            </w:r>
            <w:r w:rsidR="003A6C1E"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 xml:space="preserve"> </w:t>
            </w:r>
            <w:r w:rsidRPr="00AB6BE8">
              <w:rPr>
                <w:rFonts w:asciiTheme="majorBidi" w:hAnsiTheme="majorBidi" w:cstheme="majorBidi"/>
                <w:color w:val="393939"/>
                <w:sz w:val="28"/>
                <w:szCs w:val="28"/>
                <w:rtl/>
              </w:rPr>
              <w:t>مجسم</w:t>
            </w:r>
          </w:p>
        </w:tc>
      </w:tr>
      <w:tr w:rsidR="00CC0A73" w:rsidRPr="00442231" w:rsidTr="00CC0A73">
        <w:trPr>
          <w:trHeight w:val="435"/>
        </w:trPr>
        <w:tc>
          <w:tcPr>
            <w:tcW w:w="90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0A73" w:rsidRPr="00BB1988" w:rsidRDefault="00CC0A73" w:rsidP="00CC0A73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BB1988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مــاي</w:t>
            </w:r>
          </w:p>
        </w:tc>
        <w:tc>
          <w:tcPr>
            <w:tcW w:w="360" w:type="dxa"/>
            <w:tcBorders>
              <w:left w:val="single" w:sz="12" w:space="0" w:color="auto"/>
            </w:tcBorders>
          </w:tcPr>
          <w:p w:rsidR="00CC0A73" w:rsidRPr="00442231" w:rsidRDefault="00CC0A73" w:rsidP="00CC0A73">
            <w:pPr>
              <w:rPr>
                <w:b/>
                <w:bCs/>
                <w:rtl/>
                <w:lang w:bidi="ar-DZ"/>
              </w:rPr>
            </w:pPr>
            <w:r w:rsidRPr="00442231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609" w:type="dxa"/>
            <w:tcBorders>
              <w:right w:val="single" w:sz="12" w:space="0" w:color="auto"/>
            </w:tcBorders>
          </w:tcPr>
          <w:p w:rsidR="00CC0A73" w:rsidRPr="00442231" w:rsidRDefault="00647405" w:rsidP="00CC0A73">
            <w:pPr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26</w:t>
            </w:r>
          </w:p>
        </w:tc>
        <w:tc>
          <w:tcPr>
            <w:tcW w:w="89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15545" w:rsidRPr="00AB6BE8" w:rsidRDefault="00815545" w:rsidP="00815545">
            <w:pPr>
              <w:tabs>
                <w:tab w:val="left" w:pos="3174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AB6BE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جملة معادلتين من الدرجة الأولى بمجهولين</w:t>
            </w:r>
          </w:p>
          <w:p w:rsidR="00815545" w:rsidRPr="00AB6BE8" w:rsidRDefault="00815545" w:rsidP="00815545">
            <w:pPr>
              <w:tabs>
                <w:tab w:val="left" w:pos="3174"/>
              </w:tabs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B6BE8">
              <w:rPr>
                <w:rFonts w:asciiTheme="majorBidi" w:hAnsiTheme="majorBidi" w:cstheme="majorBidi"/>
                <w:sz w:val="28"/>
                <w:szCs w:val="28"/>
                <w:rtl/>
              </w:rPr>
              <w:t>حلّ جملة معادلتين من الدرجة الأولى بمجهولين جبريا</w:t>
            </w:r>
          </w:p>
          <w:p w:rsidR="00812C74" w:rsidRPr="00AB6BE8" w:rsidRDefault="00815545" w:rsidP="008155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AB6BE8">
              <w:rPr>
                <w:rFonts w:asciiTheme="majorBidi" w:hAnsiTheme="majorBidi" w:cstheme="majorBidi"/>
                <w:sz w:val="28"/>
                <w:szCs w:val="28"/>
                <w:rtl/>
              </w:rPr>
              <w:t>تفسير حلّ جملة معادلتين من الدرجة الأولى بمجهولين بيانيا.</w:t>
            </w:r>
          </w:p>
        </w:tc>
      </w:tr>
      <w:tr w:rsidR="00CC0A73" w:rsidRPr="00442231" w:rsidTr="000F16BE">
        <w:trPr>
          <w:trHeight w:val="347"/>
        </w:trPr>
        <w:tc>
          <w:tcPr>
            <w:tcW w:w="9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C0A73" w:rsidRPr="00442231" w:rsidRDefault="00CC0A73" w:rsidP="00CC0A73">
            <w:pPr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:rsidR="00CC0A73" w:rsidRPr="00442231" w:rsidRDefault="00CC0A73" w:rsidP="00CC0A73">
            <w:pPr>
              <w:rPr>
                <w:b/>
                <w:bCs/>
                <w:rtl/>
                <w:lang w:bidi="ar-DZ"/>
              </w:rPr>
            </w:pPr>
            <w:r w:rsidRPr="00442231">
              <w:rPr>
                <w:rFonts w:hint="cs"/>
                <w:b/>
                <w:bCs/>
                <w:rtl/>
                <w:lang w:bidi="ar-DZ"/>
              </w:rPr>
              <w:t>2</w:t>
            </w:r>
          </w:p>
        </w:tc>
        <w:tc>
          <w:tcPr>
            <w:tcW w:w="609" w:type="dxa"/>
            <w:tcBorders>
              <w:right w:val="single" w:sz="12" w:space="0" w:color="auto"/>
            </w:tcBorders>
          </w:tcPr>
          <w:p w:rsidR="00CC0A73" w:rsidRPr="00442231" w:rsidRDefault="00647405" w:rsidP="00CC0A73">
            <w:pPr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27</w:t>
            </w:r>
          </w:p>
        </w:tc>
        <w:tc>
          <w:tcPr>
            <w:tcW w:w="89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BD4B4"/>
            <w:vAlign w:val="center"/>
          </w:tcPr>
          <w:p w:rsidR="00CC0A73" w:rsidRPr="00AB6BE8" w:rsidRDefault="00815545" w:rsidP="00815545">
            <w:pPr>
              <w:tabs>
                <w:tab w:val="left" w:pos="3174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AB6BE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 xml:space="preserve">حل مشكلات مركبة </w:t>
            </w:r>
            <w:r w:rsidR="00AB6BE8" w:rsidRPr="00AB6BE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لاستثمار</w:t>
            </w:r>
            <w:r w:rsidRPr="00AB6BE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 xml:space="preserve"> المعارف</w:t>
            </w:r>
          </w:p>
        </w:tc>
      </w:tr>
      <w:tr w:rsidR="00CC0A73" w:rsidRPr="00442231" w:rsidTr="000F16BE">
        <w:trPr>
          <w:trHeight w:val="342"/>
        </w:trPr>
        <w:tc>
          <w:tcPr>
            <w:tcW w:w="9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C0A73" w:rsidRPr="00442231" w:rsidRDefault="00CC0A73" w:rsidP="00CC0A73">
            <w:pPr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:rsidR="00CC0A73" w:rsidRPr="00442231" w:rsidRDefault="00CC0A73" w:rsidP="00CC0A73">
            <w:pPr>
              <w:rPr>
                <w:b/>
                <w:bCs/>
                <w:rtl/>
                <w:lang w:bidi="ar-DZ"/>
              </w:rPr>
            </w:pPr>
            <w:r w:rsidRPr="00442231">
              <w:rPr>
                <w:rFonts w:hint="cs"/>
                <w:b/>
                <w:bCs/>
                <w:rtl/>
                <w:lang w:bidi="ar-DZ"/>
              </w:rPr>
              <w:t>3</w:t>
            </w:r>
          </w:p>
        </w:tc>
        <w:tc>
          <w:tcPr>
            <w:tcW w:w="609" w:type="dxa"/>
            <w:tcBorders>
              <w:right w:val="single" w:sz="12" w:space="0" w:color="auto"/>
            </w:tcBorders>
          </w:tcPr>
          <w:p w:rsidR="00CC0A73" w:rsidRPr="00442231" w:rsidRDefault="00647405" w:rsidP="00CC0A73">
            <w:pPr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28</w:t>
            </w:r>
          </w:p>
        </w:tc>
        <w:tc>
          <w:tcPr>
            <w:tcW w:w="8931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6DDE8"/>
            <w:vAlign w:val="center"/>
          </w:tcPr>
          <w:p w:rsidR="00CC0A73" w:rsidRPr="00AB6BE8" w:rsidRDefault="00815545" w:rsidP="00CC0A7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AB6BE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اختبار الفصل الثالث</w:t>
            </w:r>
          </w:p>
        </w:tc>
      </w:tr>
    </w:tbl>
    <w:p w:rsidR="00E04E20" w:rsidRDefault="00E04E20" w:rsidP="00E04E20">
      <w:pPr>
        <w:tabs>
          <w:tab w:val="left" w:pos="2732"/>
        </w:tabs>
        <w:rPr>
          <w:b/>
          <w:bCs/>
          <w:sz w:val="28"/>
          <w:szCs w:val="28"/>
          <w:rtl/>
          <w:lang w:val="fr-FR" w:bidi="ar-DZ"/>
        </w:rPr>
      </w:pPr>
      <w:r>
        <w:rPr>
          <w:rFonts w:hint="cs"/>
          <w:b/>
          <w:bCs/>
          <w:sz w:val="28"/>
          <w:szCs w:val="28"/>
          <w:rtl/>
          <w:lang w:val="fr-FR" w:bidi="ar-DZ"/>
        </w:rPr>
        <w:t xml:space="preserve">        </w:t>
      </w:r>
    </w:p>
    <w:p w:rsidR="00E04E20" w:rsidRPr="00227301" w:rsidRDefault="00E04E20" w:rsidP="00E04E20">
      <w:pPr>
        <w:tabs>
          <w:tab w:val="left" w:pos="2732"/>
        </w:tabs>
        <w:rPr>
          <w:b/>
          <w:bCs/>
          <w:sz w:val="28"/>
          <w:szCs w:val="28"/>
          <w:rtl/>
          <w:lang w:val="fr-FR" w:bidi="ar-DZ"/>
        </w:rPr>
      </w:pPr>
      <w:r>
        <w:rPr>
          <w:rFonts w:hint="cs"/>
          <w:b/>
          <w:bCs/>
          <w:sz w:val="28"/>
          <w:szCs w:val="28"/>
          <w:rtl/>
          <w:lang w:val="fr-FR" w:bidi="ar-DZ"/>
        </w:rPr>
        <w:t xml:space="preserve">          </w:t>
      </w:r>
      <w:r w:rsidRPr="00227301">
        <w:rPr>
          <w:rFonts w:hint="cs"/>
          <w:b/>
          <w:bCs/>
          <w:sz w:val="28"/>
          <w:szCs w:val="28"/>
          <w:rtl/>
          <w:lang w:val="fr-FR" w:bidi="ar-DZ"/>
        </w:rPr>
        <w:t xml:space="preserve">الأستاذ:                                                         المدير:               </w:t>
      </w:r>
      <w:r>
        <w:rPr>
          <w:rFonts w:hint="cs"/>
          <w:b/>
          <w:bCs/>
          <w:sz w:val="28"/>
          <w:szCs w:val="28"/>
          <w:rtl/>
          <w:lang w:val="fr-FR" w:bidi="ar-DZ"/>
        </w:rPr>
        <w:t xml:space="preserve">                       </w:t>
      </w:r>
      <w:r w:rsidRPr="00227301">
        <w:rPr>
          <w:rFonts w:hint="cs"/>
          <w:b/>
          <w:bCs/>
          <w:sz w:val="28"/>
          <w:szCs w:val="28"/>
          <w:rtl/>
          <w:lang w:val="fr-FR" w:bidi="ar-DZ"/>
        </w:rPr>
        <w:t xml:space="preserve">   المفتش :</w:t>
      </w:r>
    </w:p>
    <w:p w:rsidR="00E04E20" w:rsidRPr="00227301" w:rsidRDefault="0093607A" w:rsidP="0093607A">
      <w:pPr>
        <w:tabs>
          <w:tab w:val="left" w:pos="2732"/>
        </w:tabs>
        <w:jc w:val="center"/>
        <w:rPr>
          <w:rtl/>
          <w:lang w:val="fr-FR" w:bidi="ar-DZ"/>
        </w:rPr>
      </w:pPr>
      <w:r>
        <w:rPr>
          <w:rFonts w:hint="cs"/>
          <w:rtl/>
          <w:lang w:val="fr-FR" w:bidi="ar-DZ"/>
        </w:rPr>
        <w:t>............                                                                  ............</w:t>
      </w:r>
      <w:r w:rsidR="00E04E20" w:rsidRPr="00227301">
        <w:rPr>
          <w:rFonts w:hint="cs"/>
          <w:rtl/>
          <w:lang w:val="fr-FR" w:bidi="ar-DZ"/>
        </w:rPr>
        <w:t xml:space="preserve">                                   </w:t>
      </w:r>
      <w:r>
        <w:rPr>
          <w:rFonts w:hint="cs"/>
          <w:rtl/>
          <w:lang w:val="fr-FR" w:bidi="ar-DZ"/>
        </w:rPr>
        <w:t xml:space="preserve">        </w:t>
      </w:r>
      <w:r w:rsidR="00E04E20" w:rsidRPr="00227301">
        <w:rPr>
          <w:rFonts w:hint="cs"/>
          <w:rtl/>
          <w:lang w:val="fr-FR" w:bidi="ar-DZ"/>
        </w:rPr>
        <w:t xml:space="preserve"> </w:t>
      </w:r>
      <w:r>
        <w:rPr>
          <w:rFonts w:hint="cs"/>
          <w:rtl/>
          <w:lang w:val="fr-FR" w:bidi="ar-DZ"/>
        </w:rPr>
        <w:t>...............</w:t>
      </w:r>
    </w:p>
    <w:p w:rsidR="003B3981" w:rsidRPr="00C401C0" w:rsidRDefault="003B3981" w:rsidP="00C05F05">
      <w:pPr>
        <w:tabs>
          <w:tab w:val="left" w:pos="5159"/>
        </w:tabs>
        <w:bidi w:val="0"/>
        <w:jc w:val="right"/>
        <w:rPr>
          <w:b/>
          <w:bCs/>
          <w:rtl/>
          <w:lang w:val="fr-FR" w:bidi="ar-DZ"/>
        </w:rPr>
      </w:pPr>
    </w:p>
    <w:sectPr w:rsidR="003B3981" w:rsidRPr="00C401C0" w:rsidSect="0047492D">
      <w:pgSz w:w="11906" w:h="16838"/>
      <w:pgMar w:top="851" w:right="720" w:bottom="567" w:left="72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ayan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PT Bold Stars">
    <w:altName w:val="Segoe UI Semilight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F192D"/>
    <w:multiLevelType w:val="hybridMultilevel"/>
    <w:tmpl w:val="6A662AB8"/>
    <w:lvl w:ilvl="0" w:tplc="3A7AC9D6">
      <w:numFmt w:val="bullet"/>
      <w:lvlText w:val=""/>
      <w:lvlJc w:val="left"/>
      <w:pPr>
        <w:ind w:left="2925" w:hanging="360"/>
      </w:pPr>
      <w:rPr>
        <w:rFonts w:ascii="Symbol" w:eastAsia="Times New Roman" w:hAnsi="Symbol" w:cs="Times New Roman" w:hint="default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1">
    <w:nsid w:val="5E912FAF"/>
    <w:multiLevelType w:val="hybridMultilevel"/>
    <w:tmpl w:val="DAF0C402"/>
    <w:lvl w:ilvl="0" w:tplc="EEC0D346">
      <w:numFmt w:val="bullet"/>
      <w:lvlText w:val="-"/>
      <w:lvlJc w:val="left"/>
      <w:pPr>
        <w:ind w:left="720" w:hanging="360"/>
      </w:pPr>
      <w:rPr>
        <w:rFonts w:ascii="AlBayan" w:eastAsia="Times New Roman" w:hAnsi="Times New Roman" w:cs="AlBayan" w:hint="default"/>
        <w:b w:val="0"/>
        <w:color w:val="393939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oNotTrackMoves/>
  <w:defaultTabStop w:val="720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7D6E"/>
    <w:rsid w:val="0002177C"/>
    <w:rsid w:val="00061043"/>
    <w:rsid w:val="00063BA8"/>
    <w:rsid w:val="0007502C"/>
    <w:rsid w:val="000F16BE"/>
    <w:rsid w:val="0011188F"/>
    <w:rsid w:val="001446B0"/>
    <w:rsid w:val="00146063"/>
    <w:rsid w:val="00154727"/>
    <w:rsid w:val="001B7981"/>
    <w:rsid w:val="001F20F3"/>
    <w:rsid w:val="001F5881"/>
    <w:rsid w:val="002238F5"/>
    <w:rsid w:val="00260030"/>
    <w:rsid w:val="00287808"/>
    <w:rsid w:val="002972B6"/>
    <w:rsid w:val="002A09A9"/>
    <w:rsid w:val="002B034C"/>
    <w:rsid w:val="002C4252"/>
    <w:rsid w:val="002D337C"/>
    <w:rsid w:val="00305279"/>
    <w:rsid w:val="00312F07"/>
    <w:rsid w:val="003267CA"/>
    <w:rsid w:val="00327E41"/>
    <w:rsid w:val="0034295C"/>
    <w:rsid w:val="00344A7D"/>
    <w:rsid w:val="00347BB0"/>
    <w:rsid w:val="00351FF4"/>
    <w:rsid w:val="00353050"/>
    <w:rsid w:val="0037197F"/>
    <w:rsid w:val="0037314A"/>
    <w:rsid w:val="003A5D4F"/>
    <w:rsid w:val="003A6C1E"/>
    <w:rsid w:val="003B3981"/>
    <w:rsid w:val="00436AFF"/>
    <w:rsid w:val="00442231"/>
    <w:rsid w:val="00460A0C"/>
    <w:rsid w:val="00461357"/>
    <w:rsid w:val="0047492D"/>
    <w:rsid w:val="004F0EE4"/>
    <w:rsid w:val="005079FE"/>
    <w:rsid w:val="0051642D"/>
    <w:rsid w:val="005201F5"/>
    <w:rsid w:val="0053067F"/>
    <w:rsid w:val="0053091C"/>
    <w:rsid w:val="00540BBD"/>
    <w:rsid w:val="00547654"/>
    <w:rsid w:val="00552759"/>
    <w:rsid w:val="0055312A"/>
    <w:rsid w:val="00563D8D"/>
    <w:rsid w:val="00580404"/>
    <w:rsid w:val="005843FF"/>
    <w:rsid w:val="005C2D81"/>
    <w:rsid w:val="006015E6"/>
    <w:rsid w:val="00605638"/>
    <w:rsid w:val="00612EE2"/>
    <w:rsid w:val="006320FD"/>
    <w:rsid w:val="00634FEE"/>
    <w:rsid w:val="00647405"/>
    <w:rsid w:val="006959B4"/>
    <w:rsid w:val="006A13D1"/>
    <w:rsid w:val="006A4717"/>
    <w:rsid w:val="006C27DB"/>
    <w:rsid w:val="006C6D08"/>
    <w:rsid w:val="007051C6"/>
    <w:rsid w:val="0071195B"/>
    <w:rsid w:val="0071365B"/>
    <w:rsid w:val="00731FBD"/>
    <w:rsid w:val="007467D8"/>
    <w:rsid w:val="00766CBF"/>
    <w:rsid w:val="00770419"/>
    <w:rsid w:val="00785B98"/>
    <w:rsid w:val="007E7333"/>
    <w:rsid w:val="00812C74"/>
    <w:rsid w:val="00815545"/>
    <w:rsid w:val="00815AEC"/>
    <w:rsid w:val="00844548"/>
    <w:rsid w:val="00847D6E"/>
    <w:rsid w:val="008A7BE1"/>
    <w:rsid w:val="008B7E3E"/>
    <w:rsid w:val="008C398E"/>
    <w:rsid w:val="008D782C"/>
    <w:rsid w:val="009076EE"/>
    <w:rsid w:val="0093607A"/>
    <w:rsid w:val="0095059B"/>
    <w:rsid w:val="009662C2"/>
    <w:rsid w:val="00966CB0"/>
    <w:rsid w:val="009A1706"/>
    <w:rsid w:val="009A1BF9"/>
    <w:rsid w:val="009B5133"/>
    <w:rsid w:val="009F1B94"/>
    <w:rsid w:val="009F7AE1"/>
    <w:rsid w:val="00A15B2F"/>
    <w:rsid w:val="00A20803"/>
    <w:rsid w:val="00A4163C"/>
    <w:rsid w:val="00A42596"/>
    <w:rsid w:val="00A426D4"/>
    <w:rsid w:val="00AB6BE8"/>
    <w:rsid w:val="00AE0DC5"/>
    <w:rsid w:val="00AF2112"/>
    <w:rsid w:val="00B07457"/>
    <w:rsid w:val="00B804E5"/>
    <w:rsid w:val="00BA7F22"/>
    <w:rsid w:val="00BB1988"/>
    <w:rsid w:val="00BB27DD"/>
    <w:rsid w:val="00BC5DE9"/>
    <w:rsid w:val="00C05F05"/>
    <w:rsid w:val="00C230E8"/>
    <w:rsid w:val="00C23137"/>
    <w:rsid w:val="00C35C94"/>
    <w:rsid w:val="00C401C0"/>
    <w:rsid w:val="00C522CE"/>
    <w:rsid w:val="00C71112"/>
    <w:rsid w:val="00C7485C"/>
    <w:rsid w:val="00CA52F8"/>
    <w:rsid w:val="00CC0A73"/>
    <w:rsid w:val="00CC434D"/>
    <w:rsid w:val="00CC4F0C"/>
    <w:rsid w:val="00CC79C1"/>
    <w:rsid w:val="00D1458C"/>
    <w:rsid w:val="00D1700D"/>
    <w:rsid w:val="00D25608"/>
    <w:rsid w:val="00D64209"/>
    <w:rsid w:val="00DA3436"/>
    <w:rsid w:val="00E04E20"/>
    <w:rsid w:val="00E31EF4"/>
    <w:rsid w:val="00E96D09"/>
    <w:rsid w:val="00EA400B"/>
    <w:rsid w:val="00EF141F"/>
    <w:rsid w:val="00EF4EF8"/>
    <w:rsid w:val="00F26B35"/>
    <w:rsid w:val="00F32C7F"/>
    <w:rsid w:val="00F74731"/>
    <w:rsid w:val="00F75D1E"/>
    <w:rsid w:val="00F7730A"/>
    <w:rsid w:val="00F77D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4252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7D6E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FDA19-435F-4589-9C67-871FAE1F5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728</Words>
  <Characters>4154</Characters>
  <Application>Microsoft Office Word</Application>
  <DocSecurity>0</DocSecurity>
  <Lines>34</Lines>
  <Paragraphs>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رزنامة اﻹمتحانات والعطل المدرسية للسنة الدراسية : 2009 / 2010</vt:lpstr>
      <vt:lpstr>رزنامة اﻹمتحانات والعطل المدرسية للسنة الدراسية : 2009 / 2010</vt:lpstr>
    </vt:vector>
  </TitlesOfParts>
  <Company>L@HOUEL</Company>
  <LinksUpToDate>false</LinksUpToDate>
  <CharactersWithSpaces>4873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رزنامة اﻹمتحانات والعطل المدرسية للسنة الدراسية : 2009 / 2010</dc:title>
  <dc:creator>DRID AD</dc:creator>
  <cp:lastModifiedBy>USER</cp:lastModifiedBy>
  <cp:revision>5</cp:revision>
  <cp:lastPrinted>2009-09-15T12:57:00Z</cp:lastPrinted>
  <dcterms:created xsi:type="dcterms:W3CDTF">2014-09-09T05:09:00Z</dcterms:created>
  <dcterms:modified xsi:type="dcterms:W3CDTF">2014-09-13T19:33:00Z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