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52CF9" w14:textId="77777777" w:rsidR="00BD70FB" w:rsidRDefault="00BD70FB" w:rsidP="00BD70FB">
      <w:pPr>
        <w:rPr>
          <w:sz w:val="28"/>
          <w:szCs w:val="28"/>
          <w:rtl/>
          <w:lang w:val="fr-FR" w:bidi="ar-DZ"/>
        </w:rPr>
      </w:pPr>
    </w:p>
    <w:p w14:paraId="458B2C71" w14:textId="77777777" w:rsidR="00BD70FB" w:rsidRDefault="00BD70FB" w:rsidP="00BD70FB">
      <w:pPr>
        <w:tabs>
          <w:tab w:val="left" w:pos="1609"/>
        </w:tabs>
        <w:jc w:val="center"/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F93E0E" wp14:editId="63CE64C4">
                <wp:simplePos x="0" y="0"/>
                <wp:positionH relativeFrom="column">
                  <wp:posOffset>-229870</wp:posOffset>
                </wp:positionH>
                <wp:positionV relativeFrom="paragraph">
                  <wp:posOffset>-344805</wp:posOffset>
                </wp:positionV>
                <wp:extent cx="7011035" cy="9309735"/>
                <wp:effectExtent l="24765" t="24130" r="22225" b="19685"/>
                <wp:wrapNone/>
                <wp:docPr id="5" name="Rectangle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1035" cy="930973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F082B" id="Rectangle 1503" o:spid="_x0000_s1026" style="position:absolute;margin-left:-18.1pt;margin-top:-27.15pt;width:552.05pt;height:73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" filled="f" strokeweight="3pt">
                <v:stroke linestyle="thinThin"/>
              </v:rect>
            </w:pict>
          </mc:Fallback>
        </mc:AlternateContent>
      </w:r>
      <w:r w:rsidRPr="006B6C8F">
        <w:rPr>
          <w:rFonts w:cs="Arabic Transparent" w:hint="cs"/>
          <w:noProof/>
          <w:sz w:val="28"/>
          <w:szCs w:val="28"/>
          <w:lang w:val="fr-FR" w:eastAsia="fr-FR"/>
        </w:rPr>
        <mc:AlternateContent>
          <mc:Choice Requires="wps">
            <w:drawing>
              <wp:inline distT="0" distB="0" distL="0" distR="0" wp14:anchorId="7FFCB08E" wp14:editId="1C0E335F">
                <wp:extent cx="2875280" cy="782320"/>
                <wp:effectExtent l="66675" t="133350" r="85725" b="0"/>
                <wp:docPr id="1" name="WordAr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75280" cy="7823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C0CBA1" w14:textId="77777777" w:rsidR="00BD70FB" w:rsidRDefault="00BD70FB" w:rsidP="00BD70F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color w:val="000000"/>
                                <w:sz w:val="72"/>
                                <w:szCs w:val="72"/>
                                <w:rtl/>
                                <w:lang w:bidi="ar-DZ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إختبار إستراكي في مادة الرياضيات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FCB08E" id="_x0000_t202" coordsize="21600,21600" o:spt="202" path="m,l,21600r21600,l21600,xe">
                <v:stroke joinstyle="miter"/>
                <v:path gradientshapeok="t" o:connecttype="rect"/>
              </v:shapetype>
              <v:shape id="WordArt 67" o:spid="_x0000_s1026" type="#_x0000_t202" style="width:226.4pt;height:6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" filled="f" stroked="f">
                <o:lock v:ext="edit" shapetype="t"/>
                <v:textbox style="mso-fit-shape-to-text:t">
                  <w:txbxContent>
                    <w:p w14:paraId="2BC0CBA1" w14:textId="77777777" w:rsidR="00BD70FB" w:rsidRDefault="00BD70FB" w:rsidP="00BD70FB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/>
                          <w:color w:val="000000"/>
                          <w:sz w:val="72"/>
                          <w:szCs w:val="72"/>
                          <w:rtl/>
                          <w:lang w:bidi="ar-DZ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إختبار إستراكي في مادة الرياضيات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34B8AE" w14:textId="77777777" w:rsidR="00BD70FB" w:rsidRDefault="00BD70FB" w:rsidP="00BD70FB">
      <w:pPr>
        <w:rPr>
          <w:rFonts w:cs="Arabic Transparent"/>
          <w:b/>
          <w:bCs/>
          <w:sz w:val="28"/>
          <w:szCs w:val="28"/>
          <w:rtl/>
          <w:lang w:bidi="ar-DZ"/>
        </w:rPr>
      </w:pPr>
      <w:r w:rsidRPr="008B2A77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متوسطة الشيخ النعيمي: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                                           </w:t>
      </w: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السنة الدراسية: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2015م / 2016م</w:t>
      </w:r>
    </w:p>
    <w:p w14:paraId="0C9DA595" w14:textId="77777777" w:rsidR="00BD70FB" w:rsidRDefault="00BD70FB" w:rsidP="00BD70FB">
      <w:pPr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المستوى: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الثالثة متوسط                                                        </w:t>
      </w:r>
      <w:r w:rsidRPr="008B2A77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الزمن: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ساعة واحدة</w:t>
      </w:r>
    </w:p>
    <w:p w14:paraId="16E60BB7" w14:textId="77777777" w:rsidR="00BD70FB" w:rsidRDefault="00BD70FB" w:rsidP="00BD70FB">
      <w:pPr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التمرين الأول: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(6 نقاط) ........................................................................................</w:t>
      </w:r>
    </w:p>
    <w:p w14:paraId="125C2301" w14:textId="77777777" w:rsidR="00BD70FB" w:rsidRDefault="00BD70FB" w:rsidP="00BD70FB">
      <w:pPr>
        <w:tabs>
          <w:tab w:val="left" w:pos="4309"/>
        </w:tabs>
        <w:rPr>
          <w:rFonts w:cs="Arabic Transparent"/>
          <w:sz w:val="28"/>
          <w:szCs w:val="28"/>
          <w:rtl/>
          <w:lang w:val="fr-FR" w:bidi="ar-DZ"/>
        </w:rPr>
      </w:pPr>
      <w:proofErr w:type="gramStart"/>
      <w:r>
        <w:rPr>
          <w:rFonts w:cs="Arabic Transparent"/>
          <w:b/>
          <w:bCs/>
          <w:sz w:val="28"/>
          <w:szCs w:val="28"/>
          <w:lang w:val="fr-FR" w:bidi="ar-DZ"/>
        </w:rPr>
        <w:t>a</w:t>
      </w:r>
      <w:proofErr w:type="gramEnd"/>
      <w:r>
        <w:rPr>
          <w:rFonts w:cs="Arabic Transparent"/>
          <w:b/>
          <w:bCs/>
          <w:sz w:val="28"/>
          <w:szCs w:val="28"/>
          <w:lang w:val="fr-FR" w:bidi="ar-DZ"/>
        </w:rPr>
        <w:t xml:space="preserve">       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، </w:t>
      </w:r>
      <w:r>
        <w:rPr>
          <w:rFonts w:cs="Arabic Transparent"/>
          <w:b/>
          <w:bCs/>
          <w:sz w:val="28"/>
          <w:szCs w:val="28"/>
          <w:lang w:val="fr-FR" w:bidi="ar-DZ"/>
        </w:rPr>
        <w:t>b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، </w:t>
      </w:r>
      <w:r>
        <w:rPr>
          <w:rFonts w:cs="Arabic Transparent"/>
          <w:b/>
          <w:bCs/>
          <w:sz w:val="28"/>
          <w:szCs w:val="28"/>
          <w:lang w:val="fr-FR" w:bidi="ar-DZ"/>
        </w:rPr>
        <w:t>C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، </w:t>
      </w:r>
      <w:r>
        <w:rPr>
          <w:rFonts w:cs="Arabic Transparent"/>
          <w:b/>
          <w:bCs/>
          <w:sz w:val="28"/>
          <w:szCs w:val="28"/>
          <w:lang w:val="fr-FR" w:bidi="ar-DZ"/>
        </w:rPr>
        <w:t>Z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أربعة أعداد ناطقة حيث أن </w:t>
      </w:r>
      <w:r w:rsidRPr="00B964B7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8F5AF9">
        <w:rPr>
          <w:rFonts w:cs="Arabic Transparent"/>
          <w:position w:val="-28"/>
          <w:sz w:val="28"/>
          <w:szCs w:val="28"/>
          <w:lang w:val="fr-FR" w:bidi="ar-DZ"/>
        </w:rPr>
        <w:object w:dxaOrig="1020" w:dyaOrig="680" w14:anchorId="67D579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45pt;height:33.95pt" o:ole="">
            <v:imagedata r:id="rId5" o:title=""/>
          </v:shape>
          <o:OLEObject Type="Embed" ProgID="Equation.3" ShapeID="_x0000_i1025" DrawAspect="Content" ObjectID="_1615123714" r:id="rId6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</w:t>
      </w:r>
      <w:r w:rsidRPr="00E354E9">
        <w:rPr>
          <w:rFonts w:cs="Arabic Transparent"/>
          <w:position w:val="-6"/>
          <w:sz w:val="28"/>
          <w:szCs w:val="28"/>
          <w:lang w:val="fr-FR" w:bidi="ar-DZ"/>
        </w:rPr>
        <w:object w:dxaOrig="680" w:dyaOrig="279" w14:anchorId="03AA14EE">
          <v:shape id="_x0000_i1026" type="#_x0000_t75" style="width:33.95pt;height:14.4pt" o:ole="">
            <v:imagedata r:id="rId7" o:title=""/>
          </v:shape>
          <o:OLEObject Type="Embed" ProgID="Equation.3" ShapeID="_x0000_i1026" DrawAspect="Content" ObjectID="_1615123715" r:id="rId8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</w:t>
      </w:r>
      <w:r w:rsidRPr="008F5AF9">
        <w:rPr>
          <w:rFonts w:cs="Arabic Transparent"/>
          <w:position w:val="-28"/>
          <w:sz w:val="28"/>
          <w:szCs w:val="28"/>
          <w:lang w:val="fr-FR" w:bidi="ar-DZ"/>
        </w:rPr>
        <w:object w:dxaOrig="1020" w:dyaOrig="680" w14:anchorId="2EF1A695">
          <v:shape id="_x0000_i1027" type="#_x0000_t75" style="width:51.45pt;height:33.95pt" o:ole="">
            <v:imagedata r:id="rId9" o:title=""/>
          </v:shape>
          <o:OLEObject Type="Embed" ProgID="Equation.3" ShapeID="_x0000_i1027" DrawAspect="Content" ObjectID="_1615123716" r:id="rId10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</w:t>
      </w:r>
      <w:r w:rsidRPr="008F5AF9">
        <w:rPr>
          <w:rFonts w:cs="Arabic Transparent"/>
          <w:position w:val="-28"/>
          <w:sz w:val="28"/>
          <w:szCs w:val="28"/>
          <w:lang w:val="fr-FR" w:bidi="ar-DZ"/>
        </w:rPr>
        <w:object w:dxaOrig="1040" w:dyaOrig="680" w14:anchorId="07907DD8">
          <v:shape id="_x0000_i1028" type="#_x0000_t75" style="width:52.45pt;height:33.95pt" o:ole="">
            <v:imagedata r:id="rId11" o:title=""/>
          </v:shape>
          <o:OLEObject Type="Embed" ProgID="Equation.3" ShapeID="_x0000_i1028" DrawAspect="Content" ObjectID="_1615123717" r:id="rId12"/>
        </w:object>
      </w:r>
    </w:p>
    <w:p w14:paraId="73B7A7B0" w14:textId="77777777" w:rsidR="00BD70FB" w:rsidRDefault="00BD70FB" w:rsidP="00BD70FB">
      <w:pPr>
        <w:tabs>
          <w:tab w:val="left" w:pos="4309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* احسب </w:t>
      </w:r>
      <w:proofErr w:type="gramStart"/>
      <w:r>
        <w:rPr>
          <w:rFonts w:cs="Arabic Transparent" w:hint="cs"/>
          <w:sz w:val="28"/>
          <w:szCs w:val="28"/>
          <w:rtl/>
          <w:lang w:val="fr-FR" w:bidi="ar-DZ"/>
        </w:rPr>
        <w:t>مايلي</w:t>
      </w:r>
      <w:r w:rsidRPr="00B964B7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</w:t>
      </w:r>
      <w:r>
        <w:rPr>
          <w:rFonts w:cs="Arabic Transparent"/>
          <w:sz w:val="28"/>
          <w:szCs w:val="28"/>
          <w:lang w:val="fr-FR" w:bidi="ar-DZ"/>
        </w:rPr>
        <w:t>a</w:t>
      </w:r>
      <w:proofErr w:type="gramEnd"/>
      <w:r>
        <w:rPr>
          <w:rFonts w:cs="Arabic Transparent"/>
          <w:sz w:val="28"/>
          <w:szCs w:val="28"/>
          <w:lang w:val="fr-FR" w:bidi="ar-DZ"/>
        </w:rPr>
        <w:t xml:space="preserve"> + Z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،  </w:t>
      </w:r>
      <w:r>
        <w:rPr>
          <w:rFonts w:cs="Arabic Transparent"/>
          <w:sz w:val="28"/>
          <w:szCs w:val="28"/>
          <w:lang w:val="fr-FR" w:bidi="ar-DZ"/>
        </w:rPr>
        <w:t>Z – C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،  </w:t>
      </w:r>
      <w:r>
        <w:rPr>
          <w:rFonts w:cs="Arabic Transparent"/>
          <w:sz w:val="28"/>
          <w:szCs w:val="28"/>
          <w:lang w:val="fr-FR" w:bidi="ar-DZ"/>
        </w:rPr>
        <w:t>a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÷ </w:t>
      </w:r>
      <w:r>
        <w:rPr>
          <w:rFonts w:cs="Arabic Transparent"/>
          <w:sz w:val="28"/>
          <w:szCs w:val="28"/>
          <w:lang w:val="fr-FR" w:bidi="ar-DZ"/>
        </w:rPr>
        <w:t>C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،  </w:t>
      </w:r>
      <w:r w:rsidRPr="00E354E9">
        <w:rPr>
          <w:rFonts w:cs="Arabic Transparent"/>
          <w:position w:val="-10"/>
          <w:sz w:val="28"/>
          <w:szCs w:val="28"/>
          <w:lang w:val="fr-FR" w:bidi="ar-DZ"/>
        </w:rPr>
        <w:object w:dxaOrig="480" w:dyaOrig="380" w14:anchorId="4D388788">
          <v:shape id="_x0000_i1029" type="#_x0000_t75" style="width:23.65pt;height:18.5pt" o:ole="">
            <v:imagedata r:id="rId13" o:title=""/>
          </v:shape>
          <o:OLEObject Type="Embed" ProgID="Equation.3" ShapeID="_x0000_i1029" DrawAspect="Content" ObjectID="_1615123718" r:id="rId14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،  </w:t>
      </w:r>
      <w:r w:rsidRPr="00681AB3">
        <w:rPr>
          <w:rFonts w:cs="Arabic Transparent"/>
          <w:position w:val="-4"/>
          <w:sz w:val="28"/>
          <w:szCs w:val="28"/>
          <w:lang w:val="fr-FR" w:bidi="ar-DZ"/>
        </w:rPr>
        <w:object w:dxaOrig="460" w:dyaOrig="300" w14:anchorId="0CB451DD">
          <v:shape id="_x0000_i1030" type="#_x0000_t75" style="width:22.65pt;height:15.45pt" o:ole="">
            <v:imagedata r:id="rId15" o:title=""/>
          </v:shape>
          <o:OLEObject Type="Embed" ProgID="Equation.3" ShapeID="_x0000_i1030" DrawAspect="Content" ObjectID="_1615123719" r:id="rId16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14:paraId="67A91255" w14:textId="77777777" w:rsidR="00BD70FB" w:rsidRPr="003F5BEB" w:rsidRDefault="00BD70FB" w:rsidP="00BD70FB">
      <w:pPr>
        <w:tabs>
          <w:tab w:val="left" w:pos="4309"/>
        </w:tabs>
        <w:rPr>
          <w:rFonts w:cs="Arabic Transparent"/>
          <w:sz w:val="28"/>
          <w:szCs w:val="28"/>
          <w:rtl/>
          <w:lang w:val="fr-FR" w:bidi="ar-DZ"/>
        </w:rPr>
      </w:pPr>
      <w:r w:rsidRPr="00E140F5">
        <w:rPr>
          <w:rFonts w:cs="Arabic Transparent" w:hint="cs"/>
          <w:b/>
          <w:bCs/>
          <w:i/>
          <w:iCs/>
          <w:sz w:val="28"/>
          <w:szCs w:val="28"/>
          <w:rtl/>
          <w:lang w:val="fr-FR" w:bidi="ar-DZ"/>
        </w:rPr>
        <w:t xml:space="preserve"> </w:t>
      </w:r>
      <w:r w:rsidRPr="00553DC0">
        <w:rPr>
          <w:rFonts w:cs="Arabic Transparent" w:hint="cs"/>
          <w:b/>
          <w:bCs/>
          <w:i/>
          <w:iCs/>
          <w:sz w:val="28"/>
          <w:szCs w:val="28"/>
          <w:u w:val="single"/>
          <w:rtl/>
          <w:lang w:val="fr-FR" w:bidi="ar-DZ"/>
        </w:rPr>
        <w:t>التمرين</w:t>
      </w:r>
      <w:r>
        <w:rPr>
          <w:rFonts w:cs="Arabic Transparent"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 الثاني</w:t>
      </w:r>
      <w:r w:rsidRPr="00553DC0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(</w:t>
      </w:r>
      <w:r>
        <w:rPr>
          <w:rFonts w:cs="Arabic Transparent"/>
          <w:b/>
          <w:bCs/>
          <w:sz w:val="28"/>
          <w:szCs w:val="28"/>
          <w:lang w:val="fr-FR" w:bidi="ar-DZ"/>
        </w:rPr>
        <w:t xml:space="preserve"> 6</w:t>
      </w:r>
      <w:r w:rsidRPr="00553DC0">
        <w:rPr>
          <w:rFonts w:cs="Arabic Transparent" w:hint="cs"/>
          <w:b/>
          <w:bCs/>
          <w:sz w:val="28"/>
          <w:szCs w:val="28"/>
          <w:rtl/>
          <w:lang w:val="fr-FR" w:bidi="ar-DZ"/>
        </w:rPr>
        <w:t>نق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ا</w:t>
      </w:r>
      <w:r w:rsidRPr="00553DC0">
        <w:rPr>
          <w:rFonts w:cs="Arabic Transparent" w:hint="cs"/>
          <w:b/>
          <w:bCs/>
          <w:sz w:val="28"/>
          <w:szCs w:val="28"/>
          <w:rtl/>
          <w:lang w:val="fr-FR" w:bidi="ar-DZ"/>
        </w:rPr>
        <w:t>ط)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.........................................................................................</w:t>
      </w:r>
    </w:p>
    <w:p w14:paraId="5C312969" w14:textId="77777777" w:rsidR="00BD70FB" w:rsidRDefault="00BD70FB" w:rsidP="00BD70FB">
      <w:pPr>
        <w:tabs>
          <w:tab w:val="left" w:pos="609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1) أنشر ثم بسّط العبارة الجبرية </w:t>
      </w:r>
      <w:r>
        <w:rPr>
          <w:rFonts w:cs="Arabic Transparent"/>
          <w:sz w:val="28"/>
          <w:szCs w:val="28"/>
          <w:lang w:val="fr-FR" w:bidi="ar-DZ"/>
        </w:rPr>
        <w:t>A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حيث أن</w:t>
      </w:r>
      <w:r w:rsidRPr="00B964B7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6469B1">
        <w:rPr>
          <w:rFonts w:cs="Arabic Transparent"/>
          <w:position w:val="-10"/>
          <w:sz w:val="28"/>
          <w:szCs w:val="28"/>
          <w:lang w:val="fr-FR" w:bidi="ar-DZ"/>
        </w:rPr>
        <w:object w:dxaOrig="2920" w:dyaOrig="340" w14:anchorId="7CB53C82">
          <v:shape id="_x0000_i1031" type="#_x0000_t75" style="width:146pt;height:17.5pt" o:ole="">
            <v:imagedata r:id="rId17" o:title=""/>
          </v:shape>
          <o:OLEObject Type="Embed" ProgID="Equation.3" ShapeID="_x0000_i1031" DrawAspect="Content" ObjectID="_1615123720" r:id="rId18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14:paraId="650E7583" w14:textId="77777777" w:rsidR="00BD70FB" w:rsidRDefault="00BD70FB" w:rsidP="00BD70FB">
      <w:pPr>
        <w:tabs>
          <w:tab w:val="left" w:pos="609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2) احسب</w:t>
      </w:r>
      <w:r w:rsidRPr="00111D0C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العبارة الجبرية </w:t>
      </w:r>
      <w:r>
        <w:rPr>
          <w:rFonts w:cs="Arabic Transparent"/>
          <w:sz w:val="28"/>
          <w:szCs w:val="28"/>
          <w:lang w:val="fr-FR" w:bidi="ar-DZ"/>
        </w:rPr>
        <w:t>A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من أجل: </w:t>
      </w:r>
      <w:r>
        <w:rPr>
          <w:rFonts w:cs="Arabic Transparent"/>
          <w:b/>
          <w:bCs/>
          <w:sz w:val="28"/>
          <w:szCs w:val="28"/>
          <w:lang w:val="fr-FR" w:bidi="ar-DZ"/>
        </w:rPr>
        <w:t>x = -3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14:paraId="76BF10A8" w14:textId="77777777" w:rsidR="00BD70FB" w:rsidRDefault="00BD70FB" w:rsidP="00BD70FB">
      <w:pPr>
        <w:tabs>
          <w:tab w:val="left" w:pos="609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3) حل في مجموعة الأعداد الناطقة المعادلة</w:t>
      </w:r>
      <w:r w:rsidRPr="00B964B7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6469B1">
        <w:rPr>
          <w:rFonts w:cs="Arabic Transparent"/>
          <w:position w:val="-10"/>
          <w:sz w:val="28"/>
          <w:szCs w:val="28"/>
          <w:lang w:val="fr-FR" w:bidi="ar-DZ"/>
        </w:rPr>
        <w:object w:dxaOrig="2000" w:dyaOrig="340" w14:anchorId="4FDF5464">
          <v:shape id="_x0000_i1032" type="#_x0000_t75" style="width:99.8pt;height:17.5pt" o:ole="">
            <v:imagedata r:id="rId19" o:title=""/>
          </v:shape>
          <o:OLEObject Type="Embed" ProgID="Equation.3" ShapeID="_x0000_i1032" DrawAspect="Content" ObjectID="_1615123721" r:id="rId20"/>
        </w:object>
      </w:r>
    </w:p>
    <w:p w14:paraId="1AEEF6B8" w14:textId="77777777" w:rsidR="00BD70FB" w:rsidRDefault="00BD70FB" w:rsidP="00BD70FB">
      <w:pPr>
        <w:tabs>
          <w:tab w:val="left" w:pos="4309"/>
        </w:tabs>
        <w:rPr>
          <w:rFonts w:cs="Arabic Transparent"/>
          <w:sz w:val="28"/>
          <w:szCs w:val="28"/>
          <w:rtl/>
          <w:lang w:val="fr-FR" w:bidi="ar-DZ"/>
        </w:rPr>
      </w:pPr>
      <w:r w:rsidRPr="00E140F5">
        <w:rPr>
          <w:rFonts w:cs="Arabic Transparent" w:hint="cs"/>
          <w:b/>
          <w:bCs/>
          <w:i/>
          <w:iCs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 </w:t>
      </w:r>
      <w:r w:rsidRPr="00553DC0">
        <w:rPr>
          <w:rFonts w:cs="Arabic Transparent" w:hint="cs"/>
          <w:b/>
          <w:bCs/>
          <w:i/>
          <w:iCs/>
          <w:sz w:val="28"/>
          <w:szCs w:val="28"/>
          <w:u w:val="single"/>
          <w:rtl/>
          <w:lang w:val="fr-FR" w:bidi="ar-DZ"/>
        </w:rPr>
        <w:t>التمرين</w:t>
      </w:r>
      <w:r>
        <w:rPr>
          <w:rFonts w:cs="Arabic Transparent" w:hint="cs"/>
          <w:b/>
          <w:bCs/>
          <w:i/>
          <w:iCs/>
          <w:sz w:val="28"/>
          <w:szCs w:val="28"/>
          <w:u w:val="single"/>
          <w:rtl/>
          <w:lang w:val="fr-FR" w:bidi="ar-DZ"/>
        </w:rPr>
        <w:t xml:space="preserve"> الثالث</w:t>
      </w:r>
      <w:r w:rsidRPr="00553DC0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(</w:t>
      </w:r>
      <w:r>
        <w:rPr>
          <w:rFonts w:cs="Arabic Transparent"/>
          <w:b/>
          <w:bCs/>
          <w:sz w:val="28"/>
          <w:szCs w:val="28"/>
          <w:lang w:val="fr-FR" w:bidi="ar-DZ"/>
        </w:rPr>
        <w:t xml:space="preserve"> 8</w:t>
      </w:r>
      <w:r w:rsidRPr="00553DC0">
        <w:rPr>
          <w:rFonts w:cs="Arabic Transparent" w:hint="cs"/>
          <w:b/>
          <w:bCs/>
          <w:sz w:val="28"/>
          <w:szCs w:val="28"/>
          <w:rtl/>
          <w:lang w:val="fr-FR" w:bidi="ar-DZ"/>
        </w:rPr>
        <w:t>نق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ا</w:t>
      </w:r>
      <w:r w:rsidRPr="00553DC0">
        <w:rPr>
          <w:rFonts w:cs="Arabic Transparent" w:hint="cs"/>
          <w:b/>
          <w:bCs/>
          <w:sz w:val="28"/>
          <w:szCs w:val="28"/>
          <w:rtl/>
          <w:lang w:val="fr-FR" w:bidi="ar-DZ"/>
        </w:rPr>
        <w:t>ط)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........................................................................................</w:t>
      </w:r>
    </w:p>
    <w:p w14:paraId="5C7BA3B8" w14:textId="77777777" w:rsidR="00BD70FB" w:rsidRDefault="00BD70FB" w:rsidP="00BD70FB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lang w:val="fr-FR" w:bidi="ar-DZ"/>
        </w:rPr>
        <w:t xml:space="preserve">ABC   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مثلث قائم في </w:t>
      </w:r>
      <w:r>
        <w:rPr>
          <w:rFonts w:cs="Arabic Transparent"/>
          <w:sz w:val="28"/>
          <w:szCs w:val="28"/>
          <w:lang w:val="fr-FR" w:bidi="ar-DZ"/>
        </w:rPr>
        <w:t>A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حيث أن</w:t>
      </w:r>
      <w:r w:rsidRPr="00B964B7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sz w:val="28"/>
          <w:szCs w:val="28"/>
          <w:lang w:val="fr-FR" w:bidi="ar-DZ"/>
        </w:rPr>
        <w:t>BC = 5cm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،  </w:t>
      </w:r>
      <w:r>
        <w:rPr>
          <w:rFonts w:cs="Arabic Transparent"/>
          <w:sz w:val="28"/>
          <w:szCs w:val="28"/>
          <w:lang w:val="fr-FR" w:bidi="ar-DZ"/>
        </w:rPr>
        <w:t>AC = 3cm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14:paraId="0E44B080" w14:textId="77777777" w:rsidR="00BD70FB" w:rsidRDefault="00BD70FB" w:rsidP="00BD70FB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1) احسب الطول</w:t>
      </w:r>
      <w:r w:rsidRPr="00B964B7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sz w:val="28"/>
          <w:szCs w:val="28"/>
          <w:lang w:val="fr-FR" w:bidi="ar-DZ"/>
        </w:rPr>
        <w:t>AB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14:paraId="7C33CC21" w14:textId="77777777" w:rsidR="00BD70FB" w:rsidRDefault="00BD70FB" w:rsidP="00BD70FB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2) احسب </w:t>
      </w:r>
      <w:r w:rsidRPr="00021F35">
        <w:rPr>
          <w:rFonts w:cs="Arabic Transparent"/>
          <w:position w:val="-6"/>
          <w:sz w:val="28"/>
          <w:szCs w:val="28"/>
          <w:lang w:val="fr-FR" w:bidi="ar-DZ"/>
        </w:rPr>
        <w:object w:dxaOrig="580" w:dyaOrig="340" w14:anchorId="45B56242">
          <v:shape id="_x0000_i1033" type="#_x0000_t75" style="width:28.8pt;height:17.5pt" o:ole="">
            <v:imagedata r:id="rId21" o:title=""/>
          </v:shape>
          <o:OLEObject Type="Embed" ProgID="Equation.3" ShapeID="_x0000_i1033" DrawAspect="Content" ObjectID="_1615123722" r:id="rId22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ثم استنتج قيس الزاوية </w:t>
      </w:r>
      <w:r w:rsidRPr="00021F35">
        <w:rPr>
          <w:rFonts w:cs="Arabic Transparent"/>
          <w:position w:val="-4"/>
          <w:sz w:val="28"/>
          <w:szCs w:val="28"/>
          <w:lang w:val="fr-FR" w:bidi="ar-DZ"/>
        </w:rPr>
        <w:object w:dxaOrig="240" w:dyaOrig="320" w14:anchorId="5A876753">
          <v:shape id="_x0000_i1034" type="#_x0000_t75" style="width:12.35pt;height:16.45pt" o:ole="">
            <v:imagedata r:id="rId23" o:title=""/>
          </v:shape>
          <o:OLEObject Type="Embed" ProgID="Equation.3" ShapeID="_x0000_i1034" DrawAspect="Content" ObjectID="_1615123723" r:id="rId24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بالتدوير إلى الوحدة من </w:t>
      </w:r>
      <w:proofErr w:type="gramStart"/>
      <w:r>
        <w:rPr>
          <w:rFonts w:cs="Arabic Transparent" w:hint="cs"/>
          <w:sz w:val="28"/>
          <w:szCs w:val="28"/>
          <w:rtl/>
          <w:lang w:val="fr-FR" w:bidi="ar-DZ"/>
        </w:rPr>
        <w:t xml:space="preserve">الدرجة </w:t>
      </w:r>
      <w:r w:rsidRPr="00643F79"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  <w:proofErr w:type="gramEnd"/>
    </w:p>
    <w:p w14:paraId="6A2AFF94" w14:textId="77777777" w:rsidR="00BD70FB" w:rsidRDefault="00BD70FB" w:rsidP="00BD70FB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3) أنشئ النقطة </w:t>
      </w:r>
      <w:r>
        <w:rPr>
          <w:rFonts w:cs="Arabic Transparent"/>
          <w:sz w:val="28"/>
          <w:szCs w:val="28"/>
          <w:lang w:val="fr-FR" w:bidi="ar-DZ"/>
        </w:rPr>
        <w:t>D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صورة </w:t>
      </w:r>
      <w:r>
        <w:rPr>
          <w:rFonts w:cs="Arabic Transparent"/>
          <w:sz w:val="28"/>
          <w:szCs w:val="28"/>
          <w:lang w:val="fr-FR" w:bidi="ar-DZ"/>
        </w:rPr>
        <w:t>C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بالإنسحاب الذي يحول </w:t>
      </w:r>
      <w:r>
        <w:rPr>
          <w:rFonts w:cs="Arabic Transparent"/>
          <w:sz w:val="28"/>
          <w:szCs w:val="28"/>
          <w:lang w:val="fr-FR" w:bidi="ar-DZ"/>
        </w:rPr>
        <w:t>A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إلى </w:t>
      </w:r>
      <w:r>
        <w:rPr>
          <w:rFonts w:cs="Arabic Transparent"/>
          <w:sz w:val="28"/>
          <w:szCs w:val="28"/>
          <w:lang w:val="fr-FR" w:bidi="ar-DZ"/>
        </w:rPr>
        <w:t>B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14:paraId="0E9BB8B2" w14:textId="77777777" w:rsidR="00BD70FB" w:rsidRDefault="00BD70FB" w:rsidP="00BD70FB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* مانوع الرباعي </w:t>
      </w:r>
      <w:r>
        <w:rPr>
          <w:rFonts w:cs="Arabic Transparent"/>
          <w:sz w:val="28"/>
          <w:szCs w:val="28"/>
          <w:lang w:val="fr-FR" w:bidi="ar-DZ"/>
        </w:rPr>
        <w:t>ABDC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؟ عللّ ؟</w:t>
      </w:r>
    </w:p>
    <w:p w14:paraId="070935AC" w14:textId="77777777" w:rsidR="00BD70FB" w:rsidRDefault="00BD70FB" w:rsidP="00BD70FB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4) احسب مساحة الرباعي </w:t>
      </w:r>
      <w:r>
        <w:rPr>
          <w:rFonts w:cs="Arabic Transparent"/>
          <w:sz w:val="28"/>
          <w:szCs w:val="28"/>
          <w:lang w:val="fr-FR" w:bidi="ar-DZ"/>
        </w:rPr>
        <w:t>ABDC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14:paraId="075CB306" w14:textId="77777777" w:rsidR="00BD70FB" w:rsidRDefault="00BD70FB" w:rsidP="00BD70FB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3)</w:t>
      </w:r>
      <w:r w:rsidRPr="00807DBE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أنشئ النقطة </w:t>
      </w:r>
      <w:r>
        <w:rPr>
          <w:rFonts w:cs="Arabic Transparent"/>
          <w:sz w:val="28"/>
          <w:szCs w:val="28"/>
          <w:lang w:val="fr-FR" w:bidi="ar-DZ"/>
        </w:rPr>
        <w:t>M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صورة </w:t>
      </w:r>
      <w:r>
        <w:rPr>
          <w:rFonts w:cs="Arabic Transparent"/>
          <w:sz w:val="28"/>
          <w:szCs w:val="28"/>
          <w:lang w:val="fr-FR" w:bidi="ar-DZ"/>
        </w:rPr>
        <w:t>A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بالإنسحاب الذي يحول </w:t>
      </w:r>
      <w:r>
        <w:rPr>
          <w:rFonts w:cs="Arabic Transparent"/>
          <w:sz w:val="28"/>
          <w:szCs w:val="28"/>
          <w:lang w:val="fr-FR" w:bidi="ar-DZ"/>
        </w:rPr>
        <w:t>B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إلى </w:t>
      </w:r>
      <w:r>
        <w:rPr>
          <w:rFonts w:cs="Arabic Transparent"/>
          <w:sz w:val="28"/>
          <w:szCs w:val="28"/>
          <w:lang w:val="fr-FR" w:bidi="ar-DZ"/>
        </w:rPr>
        <w:t>C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14:paraId="0A4C8EC0" w14:textId="77777777" w:rsidR="00BD70FB" w:rsidRDefault="00BD70FB" w:rsidP="00BD70FB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*</w:t>
      </w:r>
      <w:r w:rsidRPr="00807DBE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بيّن أنّ</w:t>
      </w:r>
      <w:r w:rsidRPr="00807DBE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النقطة </w:t>
      </w:r>
      <w:r>
        <w:rPr>
          <w:rFonts w:cs="Arabic Transparent"/>
          <w:sz w:val="28"/>
          <w:szCs w:val="28"/>
          <w:lang w:val="fr-FR" w:bidi="ar-DZ"/>
        </w:rPr>
        <w:t>C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منتصف قطعة المستقيم [</w:t>
      </w:r>
      <w:r>
        <w:rPr>
          <w:rFonts w:cs="Arabic Transparent"/>
          <w:sz w:val="28"/>
          <w:szCs w:val="28"/>
          <w:lang w:val="fr-FR" w:bidi="ar-DZ"/>
        </w:rPr>
        <w:t>MD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] </w:t>
      </w:r>
    </w:p>
    <w:p w14:paraId="360D1D9D" w14:textId="77777777" w:rsidR="00BD70FB" w:rsidRDefault="00BD70FB" w:rsidP="00BD70FB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4) استنتج أن النقط</w:t>
      </w:r>
      <w:r w:rsidRPr="00643F79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sz w:val="28"/>
          <w:szCs w:val="28"/>
          <w:lang w:val="fr-FR" w:bidi="ar-DZ"/>
        </w:rPr>
        <w:t>D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</w:t>
      </w:r>
      <w:r>
        <w:rPr>
          <w:rFonts w:cs="Arabic Transparent"/>
          <w:sz w:val="28"/>
          <w:szCs w:val="28"/>
          <w:lang w:val="fr-FR" w:bidi="ar-DZ"/>
        </w:rPr>
        <w:t>C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</w:t>
      </w:r>
      <w:r>
        <w:rPr>
          <w:rFonts w:cs="Arabic Transparent"/>
          <w:sz w:val="28"/>
          <w:szCs w:val="28"/>
          <w:lang w:val="fr-FR" w:bidi="ar-DZ"/>
        </w:rPr>
        <w:t>M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في إستقامية (على إستقامة واحدة )  </w:t>
      </w:r>
    </w:p>
    <w:p w14:paraId="3035DCEA" w14:textId="77777777" w:rsidR="00BD70FB" w:rsidRDefault="00BD70FB" w:rsidP="00BD70FB">
      <w:pPr>
        <w:rPr>
          <w:rFonts w:cs="Arabic Transparent"/>
          <w:sz w:val="28"/>
          <w:szCs w:val="28"/>
          <w:rtl/>
          <w:lang w:val="fr-FR" w:bidi="ar-DZ"/>
        </w:rPr>
      </w:pPr>
    </w:p>
    <w:p w14:paraId="1D68BE6C" w14:textId="77777777" w:rsidR="00BD70FB" w:rsidRPr="00CB3A9F" w:rsidRDefault="00BD70FB" w:rsidP="00062802">
      <w:pPr>
        <w:jc w:val="center"/>
        <w:rPr>
          <w:rtl/>
          <w:lang w:bidi="ar-DZ"/>
        </w:rPr>
      </w:pPr>
      <w:r w:rsidRPr="00807DBE">
        <w:rPr>
          <w:rFonts w:cs="Arabic Transparent" w:hint="cs"/>
          <w:sz w:val="32"/>
          <w:szCs w:val="32"/>
          <w:rtl/>
          <w:lang w:val="fr-FR" w:bidi="ar-DZ"/>
        </w:rPr>
        <w:t xml:space="preserve">  </w:t>
      </w:r>
      <w:r w:rsidRPr="00807DBE">
        <w:rPr>
          <w:rFonts w:cs="Arabic Transparent"/>
          <w:sz w:val="32"/>
          <w:szCs w:val="32"/>
          <w:rtl/>
          <w:lang w:val="fr-FR" w:bidi="ar-DZ"/>
        </w:rPr>
        <w:tab/>
      </w:r>
      <w:r w:rsidRPr="00807DBE">
        <w:rPr>
          <w:rFonts w:cs="Arabic Transparent"/>
          <w:sz w:val="32"/>
          <w:szCs w:val="32"/>
          <w:rtl/>
          <w:lang w:val="fr-FR" w:bidi="ar-DZ"/>
        </w:rPr>
        <w:tab/>
      </w:r>
      <w:r w:rsidRPr="00807DBE">
        <w:rPr>
          <w:rFonts w:cs="Arabic Transparent"/>
          <w:sz w:val="32"/>
          <w:szCs w:val="32"/>
          <w:rtl/>
          <w:lang w:val="fr-FR" w:bidi="ar-DZ"/>
        </w:rPr>
        <w:tab/>
      </w:r>
    </w:p>
    <w:p w14:paraId="565DFEAA" w14:textId="77777777" w:rsidR="0003360C" w:rsidRDefault="0003360C">
      <w:pPr>
        <w:rPr>
          <w:rtl/>
        </w:rPr>
      </w:pPr>
    </w:p>
    <w:p w14:paraId="6EFF99E5" w14:textId="77777777" w:rsidR="00AE2147" w:rsidRPr="00AE2147" w:rsidRDefault="00AE2147" w:rsidP="00AE2147"/>
    <w:p w14:paraId="5EBFD3BC" w14:textId="77777777" w:rsidR="00AE2147" w:rsidRPr="00AE2147" w:rsidRDefault="00AE2147" w:rsidP="00AE2147"/>
    <w:p w14:paraId="002AC2B8" w14:textId="77777777" w:rsidR="00AE2147" w:rsidRPr="00AE2147" w:rsidRDefault="00AE2147" w:rsidP="00AE2147"/>
    <w:p w14:paraId="037CC425" w14:textId="77777777" w:rsidR="00AE2147" w:rsidRDefault="00AE2147" w:rsidP="00AE2147"/>
    <w:p w14:paraId="647D74DD" w14:textId="77777777" w:rsidR="00AE2147" w:rsidRPr="00AE2147" w:rsidRDefault="00AE2147" w:rsidP="00AE2147">
      <w:pPr>
        <w:tabs>
          <w:tab w:val="left" w:pos="4069"/>
        </w:tabs>
        <w:jc w:val="center"/>
      </w:pPr>
      <w:proofErr w:type="spellStart"/>
      <w:r>
        <w:t>Belhocine</w:t>
      </w:r>
      <w:proofErr w:type="spellEnd"/>
      <w:r>
        <w:t xml:space="preserve"> : </w:t>
      </w:r>
      <w:hyperlink r:id="rId25" w:history="1">
        <w:r w:rsidRPr="00313CE8">
          <w:rPr>
            <w:rStyle w:val="Lienhypertexte"/>
          </w:rPr>
          <w:t>https://prof27math.weebly.com/</w:t>
        </w:r>
      </w:hyperlink>
      <w:bookmarkStart w:id="0" w:name="_GoBack"/>
      <w:bookmarkEnd w:id="0"/>
    </w:p>
    <w:sectPr w:rsidR="00AE2147" w:rsidRPr="00AE2147" w:rsidSect="00715B33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EF5"/>
    <w:multiLevelType w:val="hybridMultilevel"/>
    <w:tmpl w:val="FE8ABE54"/>
    <w:lvl w:ilvl="0" w:tplc="F7784156">
      <w:start w:val="1"/>
      <w:numFmt w:val="arabicAlpha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19840D9B"/>
    <w:multiLevelType w:val="hybridMultilevel"/>
    <w:tmpl w:val="936E8330"/>
    <w:lvl w:ilvl="0" w:tplc="5FC6AAD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95C0A"/>
    <w:multiLevelType w:val="hybridMultilevel"/>
    <w:tmpl w:val="5F92BCE2"/>
    <w:lvl w:ilvl="0" w:tplc="BB702BE0">
      <w:start w:val="1"/>
      <w:numFmt w:val="arabicAlpha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lang w:val="fr-FR" w:bidi="ar-DZ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3E3F3345"/>
    <w:multiLevelType w:val="hybridMultilevel"/>
    <w:tmpl w:val="265280FA"/>
    <w:lvl w:ilvl="0" w:tplc="B9964BC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33EE2"/>
    <w:multiLevelType w:val="hybridMultilevel"/>
    <w:tmpl w:val="66041B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9A1747"/>
    <w:multiLevelType w:val="hybridMultilevel"/>
    <w:tmpl w:val="5B94C032"/>
    <w:lvl w:ilvl="0" w:tplc="78D60FD4">
      <w:start w:val="2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878D1"/>
    <w:multiLevelType w:val="hybridMultilevel"/>
    <w:tmpl w:val="38022304"/>
    <w:lvl w:ilvl="0" w:tplc="B470A698">
      <w:start w:val="1"/>
      <w:numFmt w:val="arabicAlpha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 w15:restartNumberingAfterBreak="0">
    <w:nsid w:val="7B5B1F81"/>
    <w:multiLevelType w:val="hybridMultilevel"/>
    <w:tmpl w:val="DB329DDC"/>
    <w:lvl w:ilvl="0" w:tplc="1A965EB0">
      <w:start w:val="1"/>
      <w:numFmt w:val="decimal"/>
      <w:lvlText w:val="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D675E4"/>
    <w:multiLevelType w:val="hybridMultilevel"/>
    <w:tmpl w:val="B65EC4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CA"/>
    <w:rsid w:val="0003360C"/>
    <w:rsid w:val="00062802"/>
    <w:rsid w:val="002E3893"/>
    <w:rsid w:val="005F1CBC"/>
    <w:rsid w:val="0081536A"/>
    <w:rsid w:val="008C02ED"/>
    <w:rsid w:val="00AE2147"/>
    <w:rsid w:val="00BD70FB"/>
    <w:rsid w:val="00B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AAD5"/>
  <w15:chartTrackingRefBased/>
  <w15:docId w15:val="{FC1EDCE3-016A-4156-BCDA-53D73067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0F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3">
    <w:name w:val="heading 3"/>
    <w:basedOn w:val="Normal"/>
    <w:link w:val="Titre3Car"/>
    <w:qFormat/>
    <w:rsid w:val="00BD70FB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BD70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Grilledutableau">
    <w:name w:val="Table Grid"/>
    <w:basedOn w:val="TableauNormal"/>
    <w:rsid w:val="00BD70F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BD70F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BD70F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odepage">
    <w:name w:val="page number"/>
    <w:basedOn w:val="Policepardfaut"/>
    <w:rsid w:val="00BD70FB"/>
  </w:style>
  <w:style w:type="paragraph" w:styleId="En-tte">
    <w:name w:val="header"/>
    <w:basedOn w:val="Normal"/>
    <w:link w:val="En-tteCar"/>
    <w:rsid w:val="00BD70FB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BD70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D70FB"/>
    <w:pPr>
      <w:bidi w:val="0"/>
      <w:spacing w:before="100" w:beforeAutospacing="1" w:after="100" w:afterAutospacing="1"/>
    </w:pPr>
    <w:rPr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AE214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E2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hyperlink" Target="https://prof27math.weebly.com/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belmiloud.93@hotmail.fr</dc:creator>
  <cp:keywords/>
  <dc:description/>
  <cp:lastModifiedBy>hocine</cp:lastModifiedBy>
  <cp:revision>2</cp:revision>
  <cp:lastPrinted>2019-03-26T15:41:00Z</cp:lastPrinted>
  <dcterms:created xsi:type="dcterms:W3CDTF">2019-03-26T15:42:00Z</dcterms:created>
  <dcterms:modified xsi:type="dcterms:W3CDTF">2019-03-26T15:42:00Z</dcterms:modified>
</cp:coreProperties>
</file>